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567"/>
        <w:gridCol w:w="7231"/>
      </w:tblGrid>
      <w:tr w:rsidR="00406243" w:rsidRPr="001808C2" w:rsidTr="00976D47">
        <w:trPr>
          <w:cantSplit/>
          <w:trHeight w:val="276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43" w:rsidRPr="00976D47" w:rsidRDefault="00406243" w:rsidP="00976D47">
            <w:pPr>
              <w:jc w:val="center"/>
              <w:rPr>
                <w:rFonts w:ascii="Franklin Gothic Book" w:hAnsi="Franklin Gothic Book"/>
                <w:sz w:val="22"/>
              </w:rPr>
            </w:pPr>
            <w:bookmarkStart w:id="0" w:name="_GoBack"/>
            <w:bookmarkEnd w:id="0"/>
            <w:r w:rsidRPr="00976D47">
              <w:rPr>
                <w:rFonts w:ascii="Franklin Gothic Book" w:hAnsi="Franklin Gothic Book"/>
                <w:sz w:val="22"/>
              </w:rPr>
              <w:t>SPAZIO RISERVATO</w:t>
            </w:r>
          </w:p>
        </w:tc>
      </w:tr>
      <w:tr w:rsidR="003E539E" w:rsidRPr="001808C2" w:rsidTr="00AF7AF8">
        <w:trPr>
          <w:cantSplit/>
          <w:trHeight w:val="266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406243">
            <w:pPr>
              <w:jc w:val="center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ESTREMI DI</w:t>
            </w:r>
            <w:r w:rsidRPr="001808C2">
              <w:rPr>
                <w:rFonts w:ascii="Franklin Gothic Book" w:hAnsi="Franklin Gothic Book"/>
                <w:sz w:val="16"/>
              </w:rPr>
              <w:t xml:space="preserve"> PRESENTAZIONE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461FAA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39E" w:rsidRPr="001808C2" w:rsidRDefault="003E539E" w:rsidP="004D26E9">
            <w:pPr>
              <w:jc w:val="center"/>
              <w:rPr>
                <w:rFonts w:ascii="Franklin Gothic Book" w:hAnsi="Franklin Gothic Book"/>
              </w:rPr>
            </w:pPr>
            <w:r w:rsidRPr="00461FAA">
              <w:rPr>
                <w:rFonts w:ascii="Franklin Gothic Book" w:hAnsi="Franklin Gothic Book"/>
                <w:sz w:val="20"/>
              </w:rPr>
              <w:t>NOTE</w:t>
            </w:r>
          </w:p>
        </w:tc>
      </w:tr>
      <w:tr w:rsidR="00AF7AF8" w:rsidRPr="001808C2" w:rsidTr="00AF7AF8">
        <w:trPr>
          <w:cantSplit/>
          <w:trHeight w:val="5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8" w:rsidRPr="001808C2" w:rsidRDefault="00AF7AF8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 xml:space="preserve">PROT. 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F8" w:rsidRPr="001808C2" w:rsidRDefault="00AF7AF8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6"/>
              </w:rPr>
              <w:t>DEL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F8" w:rsidRPr="001808C2" w:rsidRDefault="00AF7AF8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8" w:rsidRPr="001808C2" w:rsidRDefault="00AF7AF8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F7AF8" w:rsidRPr="001808C2" w:rsidTr="00AF7AF8">
        <w:trPr>
          <w:cantSplit/>
          <w:trHeight w:val="40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F8" w:rsidRPr="001808C2" w:rsidRDefault="00AF7AF8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8" w:rsidRPr="001808C2" w:rsidRDefault="00AF7AF8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F8" w:rsidRPr="001808C2" w:rsidRDefault="00AF7AF8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F7AF8" w:rsidRPr="001808C2" w:rsidRDefault="00AF7AF8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F7AF8" w:rsidRPr="001808C2" w:rsidTr="00AF7AF8">
        <w:trPr>
          <w:cantSplit/>
          <w:trHeight w:val="181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8" w:rsidRPr="001808C2" w:rsidRDefault="00AF7AF8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8" w:rsidRPr="001808C2" w:rsidRDefault="00AF7AF8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F8" w:rsidRPr="001808C2" w:rsidRDefault="00AF7AF8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AF7AF8" w:rsidRPr="001808C2" w:rsidRDefault="00AF7AF8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D0A8A" w:rsidRPr="001808C2" w:rsidTr="00AF7AF8">
        <w:trPr>
          <w:cantSplit/>
          <w:trHeight w:val="18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Pr="001808C2" w:rsidRDefault="003E539E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  <w:r w:rsidRPr="001808C2">
              <w:rPr>
                <w:rFonts w:ascii="Franklin Gothic Book" w:hAnsi="Franklin Gothic Book"/>
                <w:sz w:val="16"/>
              </w:rPr>
              <w:t>PRATICA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8D0A8A">
              <w:rPr>
                <w:rFonts w:ascii="Franklin Gothic Book" w:hAnsi="Franklin Gothic Book"/>
                <w:sz w:val="16"/>
              </w:rPr>
              <w:t>SIGLA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D0A8A" w:rsidRPr="001808C2" w:rsidTr="00AF7AF8">
        <w:trPr>
          <w:cantSplit/>
          <w:trHeight w:val="423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Pr="001808C2" w:rsidRDefault="008D0A8A" w:rsidP="00470454">
            <w:pPr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Default="008D0A8A" w:rsidP="004D26E9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:rsidR="00AF7AF8" w:rsidRPr="001808C2" w:rsidRDefault="00AF7AF8" w:rsidP="00AF7AF8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A" w:rsidRPr="001808C2" w:rsidRDefault="008D0A8A" w:rsidP="004D26E9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0E428E" w:rsidRPr="00B37B1E" w:rsidRDefault="000E428E" w:rsidP="000E428E">
      <w:pPr>
        <w:rPr>
          <w:rFonts w:ascii="Franklin Gothic Book" w:hAnsi="Franklin Gothic Book"/>
          <w:sz w:val="36"/>
        </w:rPr>
      </w:pPr>
    </w:p>
    <w:p w:rsidR="00D445D7" w:rsidRDefault="00D445D7" w:rsidP="000E428E">
      <w:pPr>
        <w:rPr>
          <w:rFonts w:ascii="Franklin Gothic Book" w:hAnsi="Franklin Gothic Book"/>
        </w:rPr>
      </w:pPr>
    </w:p>
    <w:p w:rsidR="00D445D7" w:rsidRPr="0028223D" w:rsidRDefault="00D445D7" w:rsidP="00D445D7">
      <w:pPr>
        <w:pStyle w:val="Titolo1"/>
        <w:jc w:val="left"/>
        <w:rPr>
          <w:rFonts w:ascii="Franklin Gothic Book" w:hAnsi="Franklin Gothic Book"/>
          <w:spacing w:val="52"/>
          <w:sz w:val="28"/>
        </w:rPr>
      </w:pPr>
      <w:r w:rsidRPr="00F87BCE">
        <w:rPr>
          <w:rFonts w:ascii="Franklin Gothic Book" w:hAnsi="Franklin Gothic Book"/>
          <w:sz w:val="24"/>
        </w:rPr>
        <w:t xml:space="preserve">Concorso per </w:t>
      </w:r>
      <w:r w:rsidR="00AF7AF8">
        <w:rPr>
          <w:rFonts w:ascii="Franklin Gothic Book" w:hAnsi="Franklin Gothic Book"/>
          <w:sz w:val="24"/>
        </w:rPr>
        <w:t>la</w:t>
      </w:r>
    </w:p>
    <w:p w:rsidR="00D445D7" w:rsidRPr="0028223D" w:rsidRDefault="00AF7AF8" w:rsidP="00D445D7">
      <w:pPr>
        <w:jc w:val="both"/>
        <w:rPr>
          <w:rFonts w:ascii="Franklin Gothic Book" w:hAnsi="Franklin Gothic Book"/>
          <w:b/>
          <w:spacing w:val="52"/>
          <w:sz w:val="28"/>
        </w:rPr>
      </w:pPr>
      <w:r>
        <w:rPr>
          <w:rFonts w:ascii="Franklin Gothic Book" w:hAnsi="Franklin Gothic Book"/>
          <w:b/>
          <w:spacing w:val="52"/>
          <w:sz w:val="28"/>
        </w:rPr>
        <w:t>PARTECIPAZIONE DELLE PMI ALLA FIERA “IL BONTÁ” DI CREMONA</w:t>
      </w:r>
    </w:p>
    <w:p w:rsidR="00D445D7" w:rsidRPr="001808C2" w:rsidRDefault="00D445D7" w:rsidP="00976D47">
      <w:pPr>
        <w:spacing w:after="120"/>
        <w:rPr>
          <w:rFonts w:ascii="Franklin Gothic Book" w:hAnsi="Franklin Gothic Book"/>
        </w:rPr>
      </w:pPr>
    </w:p>
    <w:tbl>
      <w:tblPr>
        <w:tblW w:w="5103" w:type="dxa"/>
        <w:tblInd w:w="588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</w:tblGrid>
      <w:tr w:rsidR="002D3BAF" w:rsidRPr="001808C2" w:rsidTr="007C0564">
        <w:trPr>
          <w:trHeight w:val="1016"/>
        </w:trPr>
        <w:tc>
          <w:tcPr>
            <w:tcW w:w="5103" w:type="dxa"/>
          </w:tcPr>
          <w:p w:rsidR="007C0564" w:rsidRDefault="007C0564" w:rsidP="007A29A5">
            <w:pPr>
              <w:jc w:val="both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Spett.le</w:t>
            </w:r>
          </w:p>
          <w:p w:rsidR="007C0564" w:rsidRDefault="007C0564" w:rsidP="007A29A5">
            <w:pPr>
              <w:jc w:val="both"/>
              <w:rPr>
                <w:rFonts w:ascii="Franklin Gothic Book" w:hAnsi="Franklin Gothic Book"/>
                <w:szCs w:val="24"/>
              </w:rPr>
            </w:pPr>
            <w:r w:rsidRPr="001808C2">
              <w:rPr>
                <w:rFonts w:ascii="Franklin Gothic Book" w:hAnsi="Franklin Gothic Book"/>
                <w:szCs w:val="24"/>
              </w:rPr>
              <w:t>Camera di Commercio</w:t>
            </w:r>
            <w:r>
              <w:rPr>
                <w:rFonts w:ascii="Franklin Gothic Book" w:hAnsi="Franklin Gothic Book"/>
                <w:szCs w:val="24"/>
              </w:rPr>
              <w:t>,</w:t>
            </w:r>
            <w:r w:rsidRPr="001808C2">
              <w:rPr>
                <w:rFonts w:ascii="Franklin Gothic Book" w:hAnsi="Franklin Gothic Book"/>
                <w:szCs w:val="24"/>
              </w:rPr>
              <w:t xml:space="preserve"> Industria</w:t>
            </w:r>
            <w:r>
              <w:rPr>
                <w:rFonts w:ascii="Franklin Gothic Book" w:hAnsi="Franklin Gothic Book"/>
                <w:szCs w:val="24"/>
              </w:rPr>
              <w:t>,</w:t>
            </w:r>
          </w:p>
          <w:p w:rsidR="007C0564" w:rsidRDefault="007C0564" w:rsidP="007A29A5">
            <w:pPr>
              <w:jc w:val="both"/>
              <w:rPr>
                <w:rFonts w:ascii="Franklin Gothic Book" w:hAnsi="Franklin Gothic Book"/>
                <w:szCs w:val="24"/>
              </w:rPr>
            </w:pPr>
            <w:r w:rsidRPr="001808C2">
              <w:rPr>
                <w:rFonts w:ascii="Franklin Gothic Book" w:hAnsi="Franklin Gothic Book"/>
                <w:szCs w:val="24"/>
              </w:rPr>
              <w:t>Artigianato</w:t>
            </w:r>
            <w:r>
              <w:rPr>
                <w:rFonts w:ascii="Franklin Gothic Book" w:hAnsi="Franklin Gothic Book"/>
                <w:szCs w:val="24"/>
              </w:rPr>
              <w:t xml:space="preserve"> e</w:t>
            </w:r>
            <w:r w:rsidRPr="001808C2">
              <w:rPr>
                <w:rFonts w:ascii="Franklin Gothic Book" w:hAnsi="Franklin Gothic Book"/>
                <w:szCs w:val="24"/>
              </w:rPr>
              <w:t xml:space="preserve"> Agricoltura</w:t>
            </w:r>
            <w:r>
              <w:rPr>
                <w:rFonts w:ascii="Franklin Gothic Book" w:hAnsi="Franklin Gothic Book"/>
                <w:szCs w:val="24"/>
              </w:rPr>
              <w:t xml:space="preserve"> di Bergamo</w:t>
            </w:r>
          </w:p>
          <w:p w:rsidR="002D3BAF" w:rsidRPr="007C0564" w:rsidRDefault="0028223D" w:rsidP="007C0564">
            <w:pPr>
              <w:spacing w:before="80"/>
              <w:jc w:val="both"/>
              <w:rPr>
                <w:rFonts w:ascii="Franklin Gothic Book" w:hAnsi="Franklin Gothic Book"/>
                <w:b/>
                <w:i/>
                <w:szCs w:val="24"/>
              </w:rPr>
            </w:pPr>
            <w:r w:rsidRPr="007C0564">
              <w:rPr>
                <w:rFonts w:ascii="Franklin Gothic Book" w:hAnsi="Franklin Gothic Book"/>
                <w:i/>
                <w:szCs w:val="24"/>
              </w:rPr>
              <w:t>Ufficio Internazionalizzazione e Promozione</w:t>
            </w:r>
          </w:p>
        </w:tc>
      </w:tr>
      <w:tr w:rsidR="002D3BAF" w:rsidTr="007C0564">
        <w:trPr>
          <w:trHeight w:val="150"/>
        </w:trPr>
        <w:tc>
          <w:tcPr>
            <w:tcW w:w="5103" w:type="dxa"/>
          </w:tcPr>
          <w:p w:rsidR="002D3BAF" w:rsidRPr="001808C2" w:rsidRDefault="002D3BAF" w:rsidP="007A29A5">
            <w:pPr>
              <w:jc w:val="both"/>
              <w:rPr>
                <w:rFonts w:ascii="Franklin Gothic Book" w:hAnsi="Franklin Gothic Book"/>
                <w:szCs w:val="24"/>
              </w:rPr>
            </w:pPr>
          </w:p>
        </w:tc>
      </w:tr>
      <w:tr w:rsidR="002D3BAF" w:rsidTr="007C0564">
        <w:trPr>
          <w:trHeight w:val="347"/>
        </w:trPr>
        <w:tc>
          <w:tcPr>
            <w:tcW w:w="5103" w:type="dxa"/>
          </w:tcPr>
          <w:p w:rsidR="002D3BAF" w:rsidRPr="001808C2" w:rsidRDefault="009716D9" w:rsidP="004D26E9">
            <w:pPr>
              <w:jc w:val="both"/>
              <w:rPr>
                <w:rFonts w:ascii="Franklin Gothic Book" w:hAnsi="Franklin Gothic Book"/>
                <w:szCs w:val="24"/>
              </w:rPr>
            </w:pPr>
            <w:hyperlink r:id="rId8" w:history="1">
              <w:r w:rsidR="00D34D2E" w:rsidRPr="00D34D2E">
                <w:rPr>
                  <w:rStyle w:val="Collegamentoipertestuale"/>
                  <w:rFonts w:ascii="Franklin Gothic Book" w:hAnsi="Franklin Gothic Book"/>
                  <w:szCs w:val="24"/>
                </w:rPr>
                <w:t>cciaa.bergamo@bg.legalmail.camcom.it</w:t>
              </w:r>
            </w:hyperlink>
          </w:p>
        </w:tc>
      </w:tr>
    </w:tbl>
    <w:p w:rsidR="00726317" w:rsidRPr="00F87BCE" w:rsidRDefault="00726317">
      <w:pPr>
        <w:jc w:val="both"/>
        <w:rPr>
          <w:rFonts w:ascii="Franklin Gothic Book" w:hAnsi="Franklin Gothic Book"/>
          <w:spacing w:val="40"/>
          <w:sz w:val="22"/>
          <w:szCs w:val="22"/>
        </w:rPr>
      </w:pPr>
    </w:p>
    <w:p w:rsidR="00726317" w:rsidRPr="00F87BCE" w:rsidRDefault="00726317" w:rsidP="0047629E">
      <w:pPr>
        <w:spacing w:before="240" w:line="360" w:lineRule="auto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>Il sottoscritto ....................................</w:t>
      </w:r>
      <w:r w:rsidR="00D23682" w:rsidRPr="00F87BCE">
        <w:rPr>
          <w:rFonts w:ascii="Franklin Gothic Book" w:hAnsi="Franklin Gothic Book"/>
          <w:sz w:val="22"/>
          <w:szCs w:val="22"/>
        </w:rPr>
        <w:t>.............</w:t>
      </w:r>
      <w:r w:rsidRPr="00F87BCE">
        <w:rPr>
          <w:rFonts w:ascii="Franklin Gothic Book" w:hAnsi="Franklin Gothic Book"/>
          <w:sz w:val="22"/>
          <w:szCs w:val="22"/>
        </w:rPr>
        <w:t>..</w:t>
      </w:r>
      <w:r w:rsidR="00FB5911">
        <w:rPr>
          <w:rFonts w:ascii="Franklin Gothic Book" w:hAnsi="Franklin Gothic Book"/>
          <w:sz w:val="22"/>
          <w:szCs w:val="22"/>
        </w:rPr>
        <w:t>.....</w:t>
      </w:r>
      <w:r w:rsidRPr="00F87BCE">
        <w:rPr>
          <w:rFonts w:ascii="Franklin Gothic Book" w:hAnsi="Franklin Gothic Book"/>
          <w:sz w:val="22"/>
          <w:szCs w:val="22"/>
        </w:rPr>
        <w:t>....</w:t>
      </w:r>
      <w:r w:rsidR="00FB5911">
        <w:rPr>
          <w:rFonts w:ascii="Franklin Gothic Book" w:hAnsi="Franklin Gothic Book"/>
          <w:sz w:val="22"/>
          <w:szCs w:val="22"/>
        </w:rPr>
        <w:t>............</w:t>
      </w:r>
      <w:r w:rsidRPr="00F87BCE">
        <w:rPr>
          <w:rFonts w:ascii="Franklin Gothic Book" w:hAnsi="Franklin Gothic Book"/>
          <w:sz w:val="22"/>
          <w:szCs w:val="22"/>
        </w:rPr>
        <w:t xml:space="preserve"> codice fiscale .................................................................</w:t>
      </w:r>
      <w:r w:rsidR="00FB5911">
        <w:rPr>
          <w:rFonts w:ascii="Franklin Gothic Book" w:hAnsi="Franklin Gothic Book"/>
          <w:sz w:val="22"/>
          <w:szCs w:val="22"/>
        </w:rPr>
        <w:t>...........</w:t>
      </w:r>
    </w:p>
    <w:p w:rsidR="000E5A44" w:rsidRPr="00F87BCE" w:rsidRDefault="00704941" w:rsidP="0047629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>in qualità di</w:t>
      </w:r>
      <w:r w:rsidR="0028223D">
        <w:rPr>
          <w:rFonts w:ascii="Franklin Gothic Book" w:hAnsi="Franklin Gothic Book"/>
          <w:b/>
          <w:sz w:val="22"/>
          <w:szCs w:val="24"/>
        </w:rPr>
        <w:t xml:space="preserve"> </w:t>
      </w:r>
      <w:r w:rsidRPr="0047629E">
        <w:rPr>
          <w:rFonts w:ascii="Franklin Gothic Book" w:hAnsi="Franklin Gothic Book"/>
          <w:b/>
          <w:sz w:val="22"/>
          <w:szCs w:val="24"/>
          <w:u w:val="single"/>
        </w:rPr>
        <w:t>legale rappresentante o soggetto legalmente munito dei poteri di firma</w:t>
      </w:r>
      <w:r w:rsidRPr="0047629E">
        <w:rPr>
          <w:rFonts w:ascii="Franklin Gothic Book" w:hAnsi="Franklin Gothic Book"/>
          <w:b/>
          <w:sz w:val="20"/>
          <w:szCs w:val="22"/>
        </w:rPr>
        <w:t xml:space="preserve"> </w:t>
      </w:r>
      <w:r w:rsidRPr="00F87BCE">
        <w:rPr>
          <w:rFonts w:ascii="Franklin Gothic Book" w:hAnsi="Franklin Gothic Book"/>
          <w:sz w:val="22"/>
          <w:szCs w:val="22"/>
        </w:rPr>
        <w:t>dell'impresa sotto indicata</w:t>
      </w:r>
    </w:p>
    <w:p w:rsidR="000E5A44" w:rsidRPr="00F87BCE" w:rsidRDefault="000E5A44" w:rsidP="000E5A44">
      <w:pPr>
        <w:spacing w:before="200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  <w:r w:rsidRPr="00F87BCE">
        <w:rPr>
          <w:rFonts w:ascii="Franklin Gothic Book" w:hAnsi="Franklin Gothic Book"/>
          <w:b/>
          <w:spacing w:val="200"/>
          <w:sz w:val="22"/>
          <w:szCs w:val="22"/>
        </w:rPr>
        <w:t>CHIEDE</w:t>
      </w:r>
    </w:p>
    <w:p w:rsidR="000E5A44" w:rsidRPr="00F87BCE" w:rsidRDefault="000E5A44" w:rsidP="00704941">
      <w:pPr>
        <w:jc w:val="both"/>
        <w:rPr>
          <w:rFonts w:ascii="Franklin Gothic Book" w:hAnsi="Franklin Gothic Book"/>
          <w:sz w:val="22"/>
          <w:szCs w:val="22"/>
        </w:rPr>
      </w:pPr>
    </w:p>
    <w:p w:rsidR="000E5A44" w:rsidRPr="00F87BCE" w:rsidRDefault="000E5A44" w:rsidP="0047629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 xml:space="preserve">la concessione di un contributo per la partecipazione </w:t>
      </w:r>
      <w:r w:rsidR="00264C07" w:rsidRPr="00264C07">
        <w:rPr>
          <w:rFonts w:ascii="Franklin Gothic Book" w:hAnsi="Franklin Gothic Book"/>
          <w:sz w:val="22"/>
          <w:szCs w:val="22"/>
        </w:rPr>
        <w:t>all</w:t>
      </w:r>
      <w:r w:rsidR="00AF7AF8">
        <w:rPr>
          <w:rFonts w:ascii="Franklin Gothic Book" w:hAnsi="Franklin Gothic Book"/>
          <w:sz w:val="22"/>
          <w:szCs w:val="22"/>
        </w:rPr>
        <w:t>a fiera “Il Bontà</w:t>
      </w:r>
      <w:r w:rsidR="00D8361D">
        <w:rPr>
          <w:rFonts w:ascii="Franklin Gothic Book" w:hAnsi="Franklin Gothic Book"/>
          <w:sz w:val="22"/>
          <w:szCs w:val="22"/>
        </w:rPr>
        <w:t xml:space="preserve"> – Salone delle eccellenze enogastronomiche artigianali e delle attrezzature professionali</w:t>
      </w:r>
      <w:r w:rsidR="00AF7AF8">
        <w:rPr>
          <w:rFonts w:ascii="Franklin Gothic Book" w:hAnsi="Franklin Gothic Book"/>
          <w:sz w:val="22"/>
          <w:szCs w:val="22"/>
        </w:rPr>
        <w:t>”</w:t>
      </w:r>
      <w:r w:rsidR="0028223D" w:rsidRPr="0028223D">
        <w:rPr>
          <w:rFonts w:ascii="Franklin Gothic Book" w:hAnsi="Franklin Gothic Book"/>
          <w:sz w:val="22"/>
          <w:szCs w:val="22"/>
        </w:rPr>
        <w:t xml:space="preserve">, in programma a </w:t>
      </w:r>
      <w:r w:rsidR="00AF7AF8">
        <w:rPr>
          <w:rFonts w:ascii="Franklin Gothic Book" w:hAnsi="Franklin Gothic Book"/>
          <w:sz w:val="22"/>
          <w:szCs w:val="22"/>
        </w:rPr>
        <w:t>Cremona</w:t>
      </w:r>
      <w:r w:rsidR="00D8361D">
        <w:rPr>
          <w:rFonts w:ascii="Franklin Gothic Book" w:hAnsi="Franklin Gothic Book"/>
          <w:sz w:val="22"/>
          <w:szCs w:val="22"/>
        </w:rPr>
        <w:t xml:space="preserve"> dall’11 al 14 novembre </w:t>
      </w:r>
      <w:r w:rsidR="0028223D" w:rsidRPr="0028223D">
        <w:rPr>
          <w:rFonts w:ascii="Franklin Gothic Book" w:hAnsi="Franklin Gothic Book"/>
          <w:sz w:val="22"/>
          <w:szCs w:val="22"/>
        </w:rPr>
        <w:t>2016</w:t>
      </w:r>
      <w:r w:rsidR="0047629E">
        <w:rPr>
          <w:rFonts w:ascii="Franklin Gothic Book" w:hAnsi="Franklin Gothic Book"/>
          <w:sz w:val="22"/>
          <w:szCs w:val="22"/>
        </w:rPr>
        <w:t>.</w:t>
      </w:r>
    </w:p>
    <w:p w:rsidR="00421F91" w:rsidRPr="00F87BCE" w:rsidRDefault="00421F91" w:rsidP="000E5A44">
      <w:pPr>
        <w:jc w:val="both"/>
        <w:rPr>
          <w:rFonts w:ascii="Franklin Gothic Book" w:hAnsi="Franklin Gothic Book"/>
          <w:sz w:val="22"/>
          <w:szCs w:val="22"/>
        </w:rPr>
      </w:pPr>
    </w:p>
    <w:p w:rsidR="00704941" w:rsidRPr="00F87BCE" w:rsidRDefault="00704941" w:rsidP="002C0C1B">
      <w:pPr>
        <w:pBdr>
          <w:top w:val="single" w:sz="8" w:space="1" w:color="auto" w:shadow="1"/>
          <w:left w:val="single" w:sz="8" w:space="5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10632"/>
        </w:tabs>
        <w:spacing w:line="360" w:lineRule="auto"/>
        <w:ind w:left="142" w:right="141"/>
        <w:jc w:val="both"/>
        <w:rPr>
          <w:rFonts w:ascii="Franklin Gothic Book" w:hAnsi="Franklin Gothic Book"/>
          <w:b/>
          <w:sz w:val="22"/>
          <w:szCs w:val="22"/>
        </w:rPr>
      </w:pPr>
      <w:r w:rsidRPr="00F87BCE">
        <w:rPr>
          <w:rFonts w:ascii="Franklin Gothic Book" w:hAnsi="Franklin Gothic Book"/>
          <w:b/>
          <w:sz w:val="22"/>
          <w:szCs w:val="22"/>
        </w:rPr>
        <w:t>DATI DELL'IMPRESA</w:t>
      </w:r>
      <w:r w:rsidR="002C0C1B" w:rsidRPr="00F87BCE">
        <w:rPr>
          <w:rFonts w:ascii="Franklin Gothic Book" w:hAnsi="Franklin Gothic Book"/>
          <w:b/>
          <w:sz w:val="22"/>
          <w:szCs w:val="22"/>
        </w:rPr>
        <w:t>:</w:t>
      </w:r>
    </w:p>
    <w:p w:rsidR="00704941" w:rsidRPr="00F87BCE" w:rsidRDefault="00704941" w:rsidP="00D8361D">
      <w:pPr>
        <w:pBdr>
          <w:top w:val="single" w:sz="8" w:space="1" w:color="auto" w:shadow="1"/>
          <w:left w:val="single" w:sz="8" w:space="5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6804"/>
          <w:tab w:val="right" w:leader="dot" w:pos="10632"/>
        </w:tabs>
        <w:spacing w:line="360" w:lineRule="auto"/>
        <w:ind w:left="142" w:right="141"/>
        <w:jc w:val="both"/>
        <w:rPr>
          <w:rFonts w:ascii="Franklin Gothic Book" w:hAnsi="Franklin Gothic Book"/>
          <w:smallCaps/>
          <w:sz w:val="22"/>
          <w:szCs w:val="22"/>
        </w:rPr>
      </w:pPr>
      <w:r w:rsidRPr="00F87BCE">
        <w:rPr>
          <w:rFonts w:ascii="Franklin Gothic Book" w:hAnsi="Franklin Gothic Book"/>
          <w:smallCaps/>
          <w:sz w:val="22"/>
          <w:szCs w:val="22"/>
        </w:rPr>
        <w:t xml:space="preserve">denominazione </w:t>
      </w:r>
      <w:r w:rsidRPr="00F87BCE">
        <w:rPr>
          <w:rFonts w:ascii="Franklin Gothic Book" w:hAnsi="Franklin Gothic Book"/>
          <w:smallCaps/>
          <w:sz w:val="22"/>
          <w:szCs w:val="22"/>
        </w:rPr>
        <w:tab/>
      </w:r>
      <w:r w:rsidR="00D8361D" w:rsidRPr="00F87BCE">
        <w:rPr>
          <w:rFonts w:ascii="Franklin Gothic Book" w:hAnsi="Franklin Gothic Book"/>
          <w:smallCaps/>
          <w:sz w:val="22"/>
          <w:szCs w:val="22"/>
        </w:rPr>
        <w:t xml:space="preserve">codice fiscale </w:t>
      </w:r>
      <w:r w:rsidR="00D8361D">
        <w:rPr>
          <w:rFonts w:ascii="Franklin Gothic Book" w:hAnsi="Franklin Gothic Book"/>
          <w:smallCaps/>
          <w:sz w:val="22"/>
          <w:szCs w:val="22"/>
        </w:rPr>
        <w:tab/>
      </w:r>
    </w:p>
    <w:p w:rsidR="00704941" w:rsidRPr="00F87BCE" w:rsidRDefault="00704941" w:rsidP="00D8361D">
      <w:pPr>
        <w:pBdr>
          <w:top w:val="single" w:sz="8" w:space="1" w:color="auto" w:shadow="1"/>
          <w:left w:val="single" w:sz="8" w:space="5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5670"/>
          <w:tab w:val="right" w:leader="dot" w:pos="8080"/>
          <w:tab w:val="right" w:leader="dot" w:pos="10560"/>
          <w:tab w:val="right" w:pos="10631"/>
        </w:tabs>
        <w:spacing w:line="360" w:lineRule="auto"/>
        <w:ind w:left="142" w:right="141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mallCaps/>
          <w:sz w:val="22"/>
          <w:szCs w:val="22"/>
        </w:rPr>
        <w:t xml:space="preserve">sede legale </w:t>
      </w:r>
      <w:r w:rsidR="00594606" w:rsidRPr="00F87BCE">
        <w:rPr>
          <w:rFonts w:ascii="Franklin Gothic Book" w:hAnsi="Franklin Gothic Book"/>
          <w:smallCaps/>
          <w:sz w:val="22"/>
          <w:szCs w:val="22"/>
        </w:rPr>
        <w:t>a</w:t>
      </w:r>
      <w:r w:rsidRPr="00F87BCE">
        <w:rPr>
          <w:rFonts w:ascii="Franklin Gothic Book" w:hAnsi="Franklin Gothic Book"/>
          <w:smallCaps/>
          <w:sz w:val="22"/>
          <w:szCs w:val="22"/>
        </w:rPr>
        <w:t xml:space="preserve"> </w:t>
      </w:r>
      <w:r w:rsidR="00C42264" w:rsidRPr="00F87BCE">
        <w:rPr>
          <w:rFonts w:ascii="Franklin Gothic Book" w:hAnsi="Franklin Gothic Book"/>
          <w:i/>
          <w:sz w:val="20"/>
        </w:rPr>
        <w:t>(comune)</w:t>
      </w:r>
      <w:r w:rsidR="00CD484C" w:rsidRPr="00F87BCE">
        <w:rPr>
          <w:rFonts w:ascii="Franklin Gothic Book" w:hAnsi="Franklin Gothic Book"/>
          <w:i/>
          <w:sz w:val="20"/>
        </w:rPr>
        <w:t xml:space="preserve"> </w:t>
      </w:r>
      <w:r w:rsidR="00C42264" w:rsidRPr="00F87BCE">
        <w:rPr>
          <w:rFonts w:ascii="Franklin Gothic Book" w:hAnsi="Franklin Gothic Book"/>
          <w:sz w:val="22"/>
          <w:szCs w:val="22"/>
        </w:rPr>
        <w:tab/>
      </w:r>
      <w:r w:rsidR="00757F52" w:rsidRPr="00F87BCE">
        <w:rPr>
          <w:rFonts w:ascii="Franklin Gothic Book" w:hAnsi="Franklin Gothic Book"/>
          <w:sz w:val="22"/>
          <w:szCs w:val="22"/>
        </w:rPr>
        <w:t xml:space="preserve">  </w:t>
      </w:r>
      <w:r w:rsidRPr="00F87BCE">
        <w:rPr>
          <w:rFonts w:ascii="Franklin Gothic Book" w:hAnsi="Franklin Gothic Book"/>
          <w:smallCaps/>
          <w:sz w:val="22"/>
          <w:szCs w:val="22"/>
        </w:rPr>
        <w:t>provincia</w:t>
      </w:r>
      <w:r w:rsidR="00C42264" w:rsidRPr="00F87BCE">
        <w:rPr>
          <w:rFonts w:ascii="Franklin Gothic Book" w:hAnsi="Franklin Gothic Book"/>
          <w:sz w:val="22"/>
          <w:szCs w:val="22"/>
        </w:rPr>
        <w:t xml:space="preserve"> </w:t>
      </w:r>
      <w:r w:rsidR="00757F52" w:rsidRPr="00F87BCE">
        <w:rPr>
          <w:rFonts w:ascii="Franklin Gothic Book" w:hAnsi="Franklin Gothic Book"/>
          <w:sz w:val="22"/>
          <w:szCs w:val="22"/>
        </w:rPr>
        <w:tab/>
      </w:r>
    </w:p>
    <w:p w:rsidR="00704941" w:rsidRPr="00F87BCE" w:rsidRDefault="00704941" w:rsidP="00704941">
      <w:pPr>
        <w:tabs>
          <w:tab w:val="left" w:leader="dot" w:pos="10773"/>
        </w:tabs>
        <w:jc w:val="both"/>
        <w:rPr>
          <w:rFonts w:ascii="Franklin Gothic Book" w:hAnsi="Franklin Gothic Book"/>
          <w:sz w:val="22"/>
          <w:szCs w:val="22"/>
        </w:rPr>
      </w:pPr>
    </w:p>
    <w:p w:rsidR="001B4A2F" w:rsidRPr="00F87BCE" w:rsidRDefault="001B4A2F" w:rsidP="002C0C1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left" w:leader="dot" w:pos="10632"/>
        </w:tabs>
        <w:spacing w:line="360" w:lineRule="auto"/>
        <w:ind w:left="142" w:right="141"/>
        <w:jc w:val="both"/>
        <w:rPr>
          <w:rFonts w:ascii="Franklin Gothic Book" w:hAnsi="Franklin Gothic Book"/>
          <w:b/>
          <w:sz w:val="22"/>
          <w:szCs w:val="22"/>
        </w:rPr>
      </w:pPr>
      <w:r w:rsidRPr="00F87BCE">
        <w:rPr>
          <w:rFonts w:ascii="Franklin Gothic Book" w:hAnsi="Franklin Gothic Book"/>
          <w:b/>
          <w:sz w:val="22"/>
          <w:szCs w:val="22"/>
        </w:rPr>
        <w:t>RECAPITI</w:t>
      </w:r>
      <w:r w:rsidR="00243266">
        <w:rPr>
          <w:rFonts w:ascii="Franklin Gothic Book" w:hAnsi="Franklin Gothic Book"/>
          <w:b/>
          <w:sz w:val="22"/>
          <w:szCs w:val="22"/>
        </w:rPr>
        <w:t xml:space="preserve"> A</w:t>
      </w:r>
      <w:r w:rsidRPr="00F87BCE">
        <w:rPr>
          <w:rFonts w:ascii="Franklin Gothic Book" w:hAnsi="Franklin Gothic Book"/>
          <w:b/>
          <w:sz w:val="22"/>
          <w:szCs w:val="22"/>
        </w:rPr>
        <w:t xml:space="preserve"> CUI INVIARE LE COMUNICAZIONI RELATIVE ALLA PRATICA:</w:t>
      </w:r>
    </w:p>
    <w:p w:rsidR="001B4A2F" w:rsidRDefault="002D3BAF" w:rsidP="00C12AA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right" w:leader="dot" w:pos="10631"/>
          <w:tab w:val="left" w:pos="10680"/>
        </w:tabs>
        <w:spacing w:line="360" w:lineRule="auto"/>
        <w:ind w:left="142" w:right="141"/>
        <w:rPr>
          <w:rFonts w:ascii="Franklin Gothic Book" w:hAnsi="Franklin Gothic Book"/>
          <w:smallCaps/>
          <w:sz w:val="22"/>
          <w:szCs w:val="22"/>
        </w:rPr>
      </w:pPr>
      <w:r>
        <w:rPr>
          <w:rFonts w:ascii="Franklin Gothic Book" w:hAnsi="Franklin Gothic Book"/>
          <w:smallCaps/>
          <w:sz w:val="22"/>
          <w:szCs w:val="22"/>
        </w:rPr>
        <w:t>indirizzo</w:t>
      </w:r>
      <w:r w:rsidR="00243266">
        <w:rPr>
          <w:rFonts w:ascii="Franklin Gothic Book" w:hAnsi="Franklin Gothic Book"/>
          <w:smallCaps/>
          <w:sz w:val="22"/>
          <w:szCs w:val="22"/>
        </w:rPr>
        <w:t xml:space="preserve"> di</w:t>
      </w:r>
      <w:r>
        <w:rPr>
          <w:rFonts w:ascii="Franklin Gothic Book" w:hAnsi="Franklin Gothic Book"/>
          <w:b/>
          <w:smallCaps/>
          <w:sz w:val="22"/>
          <w:szCs w:val="22"/>
        </w:rPr>
        <w:t xml:space="preserve"> posta elettronica certificata</w:t>
      </w:r>
      <w:r w:rsidR="001B4A2F" w:rsidRPr="00F87BCE">
        <w:rPr>
          <w:rFonts w:ascii="Franklin Gothic Book" w:hAnsi="Franklin Gothic Book"/>
          <w:b/>
          <w:smallCaps/>
          <w:sz w:val="22"/>
          <w:szCs w:val="22"/>
        </w:rPr>
        <w:t xml:space="preserve"> </w:t>
      </w:r>
      <w:r w:rsidR="001B4A2F" w:rsidRPr="00F87BCE">
        <w:rPr>
          <w:rFonts w:ascii="Franklin Gothic Book" w:hAnsi="Franklin Gothic Book"/>
          <w:smallCaps/>
          <w:sz w:val="22"/>
          <w:szCs w:val="22"/>
        </w:rPr>
        <w:t>....</w:t>
      </w:r>
      <w:r w:rsidR="001B4A2F" w:rsidRPr="00F87BCE">
        <w:rPr>
          <w:rFonts w:ascii="Franklin Gothic Book" w:hAnsi="Franklin Gothic Book"/>
          <w:smallCaps/>
          <w:sz w:val="22"/>
          <w:szCs w:val="22"/>
        </w:rPr>
        <w:tab/>
        <w:t xml:space="preserve"> </w:t>
      </w:r>
    </w:p>
    <w:p w:rsidR="002D3BAF" w:rsidRPr="00F87BCE" w:rsidRDefault="002D3BAF" w:rsidP="00D8361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7" w:color="auto" w:shadow="1"/>
        </w:pBdr>
        <w:tabs>
          <w:tab w:val="left" w:pos="7655"/>
          <w:tab w:val="left" w:leader="dot" w:pos="10632"/>
        </w:tabs>
        <w:spacing w:line="360" w:lineRule="auto"/>
        <w:ind w:left="142" w:right="141"/>
        <w:rPr>
          <w:rFonts w:ascii="Franklin Gothic Book" w:hAnsi="Franklin Gothic Book"/>
          <w:smallCaps/>
          <w:sz w:val="22"/>
          <w:szCs w:val="22"/>
        </w:rPr>
      </w:pPr>
      <w:r w:rsidRPr="00F87BCE">
        <w:rPr>
          <w:rFonts w:ascii="Franklin Gothic Book" w:hAnsi="Franklin Gothic Book"/>
          <w:smallCaps/>
          <w:sz w:val="22"/>
          <w:szCs w:val="22"/>
        </w:rPr>
        <w:t xml:space="preserve">incaricato dell'impresa: sig./ sig.ra </w:t>
      </w:r>
      <w:r w:rsidRPr="00C12AA2">
        <w:rPr>
          <w:rFonts w:ascii="Franklin Gothic Book" w:hAnsi="Franklin Gothic Book"/>
          <w:smallCaps/>
          <w:sz w:val="22"/>
          <w:szCs w:val="22"/>
          <w:u w:val="dotted"/>
        </w:rPr>
        <w:tab/>
      </w:r>
      <w:r w:rsidR="00C12AA2">
        <w:rPr>
          <w:rFonts w:ascii="Franklin Gothic Book" w:hAnsi="Franklin Gothic Book"/>
          <w:smallCaps/>
          <w:sz w:val="22"/>
          <w:szCs w:val="22"/>
          <w:u w:val="dotted"/>
        </w:rPr>
        <w:t xml:space="preserve"> </w:t>
      </w:r>
      <w:r w:rsidR="00C12AA2" w:rsidRPr="00F87BCE">
        <w:rPr>
          <w:rFonts w:ascii="Franklin Gothic Book" w:hAnsi="Franklin Gothic Book"/>
          <w:smallCaps/>
          <w:sz w:val="22"/>
          <w:szCs w:val="22"/>
        </w:rPr>
        <w:t>tel</w:t>
      </w:r>
      <w:r w:rsidR="00C12AA2">
        <w:rPr>
          <w:rFonts w:ascii="Franklin Gothic Book" w:hAnsi="Franklin Gothic Book"/>
          <w:smallCaps/>
          <w:sz w:val="22"/>
          <w:szCs w:val="22"/>
        </w:rPr>
        <w:t>.</w:t>
      </w:r>
      <w:r w:rsidR="00C12AA2" w:rsidRPr="00F87BCE">
        <w:rPr>
          <w:rFonts w:ascii="Franklin Gothic Book" w:hAnsi="Franklin Gothic Book"/>
          <w:smallCaps/>
          <w:sz w:val="22"/>
          <w:szCs w:val="22"/>
        </w:rPr>
        <w:tab/>
      </w:r>
    </w:p>
    <w:p w:rsidR="00243266" w:rsidRPr="00F87BCE" w:rsidRDefault="00243266" w:rsidP="00B61A6F">
      <w:pPr>
        <w:tabs>
          <w:tab w:val="left" w:leader="dot" w:pos="10773"/>
        </w:tabs>
        <w:jc w:val="both"/>
        <w:rPr>
          <w:rFonts w:ascii="Franklin Gothic Book" w:hAnsi="Franklin Gothic Book"/>
          <w:sz w:val="22"/>
          <w:szCs w:val="22"/>
        </w:rPr>
      </w:pPr>
    </w:p>
    <w:p w:rsidR="00BD463F" w:rsidRDefault="00BD463F" w:rsidP="007A3F03">
      <w:pPr>
        <w:tabs>
          <w:tab w:val="left" w:leader="dot" w:pos="10773"/>
        </w:tabs>
        <w:jc w:val="right"/>
        <w:rPr>
          <w:rFonts w:ascii="Franklin Gothic Book" w:hAnsi="Franklin Gothic Book"/>
          <w:sz w:val="28"/>
          <w:szCs w:val="22"/>
        </w:rPr>
      </w:pPr>
    </w:p>
    <w:p w:rsidR="004445E7" w:rsidRPr="007A3F03" w:rsidRDefault="00BD463F" w:rsidP="007A3F03">
      <w:pPr>
        <w:tabs>
          <w:tab w:val="left" w:leader="dot" w:pos="10773"/>
        </w:tabs>
        <w:jc w:val="right"/>
        <w:rPr>
          <w:rFonts w:ascii="Franklin Gothic Book" w:hAnsi="Franklin Gothic Book"/>
          <w:sz w:val="28"/>
          <w:szCs w:val="22"/>
        </w:rPr>
      </w:pPr>
      <w:r>
        <w:rPr>
          <w:rFonts w:ascii="Franklin Gothic Book" w:hAnsi="Franklin Gothic Book"/>
          <w:sz w:val="28"/>
          <w:szCs w:val="22"/>
        </w:rPr>
        <w:t>./.</w:t>
      </w:r>
    </w:p>
    <w:p w:rsidR="006600FC" w:rsidRDefault="00937292" w:rsidP="00495784">
      <w:pPr>
        <w:tabs>
          <w:tab w:val="left" w:leader="dot" w:pos="10632"/>
        </w:tabs>
        <w:ind w:right="141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br w:type="page"/>
      </w:r>
    </w:p>
    <w:p w:rsidR="0058664B" w:rsidRPr="00F87BCE" w:rsidRDefault="00937292" w:rsidP="0044770B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Il sottoscritto</w:t>
      </w:r>
    </w:p>
    <w:p w:rsidR="00726317" w:rsidRPr="00F87BCE" w:rsidRDefault="001F5EE9" w:rsidP="00E55BF5">
      <w:pPr>
        <w:spacing w:after="120" w:line="360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  <w:r w:rsidRPr="00F87BCE">
        <w:rPr>
          <w:rFonts w:ascii="Franklin Gothic Book" w:hAnsi="Franklin Gothic Book"/>
          <w:b/>
          <w:spacing w:val="200"/>
          <w:sz w:val="22"/>
          <w:szCs w:val="22"/>
        </w:rPr>
        <w:t>DICHIARA</w:t>
      </w:r>
    </w:p>
    <w:p w:rsidR="004B3F17" w:rsidRDefault="00E55BF5" w:rsidP="004B3F17">
      <w:pPr>
        <w:widowControl w:val="0"/>
        <w:numPr>
          <w:ilvl w:val="0"/>
          <w:numId w:val="6"/>
        </w:numPr>
        <w:spacing w:line="360" w:lineRule="auto"/>
        <w:ind w:right="283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di aver</w:t>
      </w:r>
      <w:r w:rsidR="00495784" w:rsidRPr="00F87BCE">
        <w:rPr>
          <w:rFonts w:ascii="Franklin Gothic Book" w:hAnsi="Franklin Gothic Book"/>
          <w:sz w:val="22"/>
          <w:szCs w:val="22"/>
        </w:rPr>
        <w:t xml:space="preserve"> preso </w:t>
      </w:r>
      <w:r w:rsidR="004B3F17" w:rsidRPr="00F87BCE">
        <w:rPr>
          <w:rFonts w:ascii="Franklin Gothic Book" w:hAnsi="Franklin Gothic Book"/>
          <w:sz w:val="22"/>
          <w:szCs w:val="22"/>
        </w:rPr>
        <w:t xml:space="preserve">visione </w:t>
      </w:r>
      <w:r w:rsidR="00495784" w:rsidRPr="00F87BCE">
        <w:rPr>
          <w:rFonts w:ascii="Franklin Gothic Book" w:hAnsi="Franklin Gothic Book"/>
          <w:sz w:val="22"/>
          <w:szCs w:val="22"/>
        </w:rPr>
        <w:t>integral</w:t>
      </w:r>
      <w:r w:rsidR="00D8361D">
        <w:rPr>
          <w:rFonts w:ascii="Franklin Gothic Book" w:hAnsi="Franklin Gothic Book"/>
          <w:sz w:val="22"/>
          <w:szCs w:val="22"/>
        </w:rPr>
        <w:t>e</w:t>
      </w:r>
      <w:r w:rsidR="00495784" w:rsidRPr="00F87BCE">
        <w:rPr>
          <w:rFonts w:ascii="Franklin Gothic Book" w:hAnsi="Franklin Gothic Book"/>
          <w:sz w:val="22"/>
          <w:szCs w:val="22"/>
        </w:rPr>
        <w:t xml:space="preserve"> </w:t>
      </w:r>
      <w:r w:rsidR="00D8361D">
        <w:rPr>
          <w:rFonts w:ascii="Franklin Gothic Book" w:hAnsi="Franklin Gothic Book"/>
          <w:sz w:val="22"/>
          <w:szCs w:val="22"/>
        </w:rPr>
        <w:t>de</w:t>
      </w:r>
      <w:r w:rsidR="004B3F17" w:rsidRPr="00F87BCE">
        <w:rPr>
          <w:rFonts w:ascii="Franklin Gothic Book" w:hAnsi="Franklin Gothic Book"/>
          <w:sz w:val="22"/>
          <w:szCs w:val="22"/>
        </w:rPr>
        <w:t>l bando di concorso;</w:t>
      </w:r>
    </w:p>
    <w:p w:rsidR="00CA6091" w:rsidRPr="00F87BCE" w:rsidRDefault="00CA6091" w:rsidP="00CA6091">
      <w:pPr>
        <w:widowControl w:val="0"/>
        <w:numPr>
          <w:ilvl w:val="0"/>
          <w:numId w:val="6"/>
        </w:numPr>
        <w:spacing w:after="120" w:line="276" w:lineRule="auto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che l’impresa si è iscritta, ovvero si impegna ad iscriversi, alla manifestazione fieristica oggetto della presente agevolazione;</w:t>
      </w:r>
    </w:p>
    <w:p w:rsidR="00F7718A" w:rsidRPr="00C12AA2" w:rsidRDefault="00F7718A" w:rsidP="00FB5911">
      <w:pPr>
        <w:widowControl w:val="0"/>
        <w:numPr>
          <w:ilvl w:val="0"/>
          <w:numId w:val="6"/>
        </w:numPr>
        <w:spacing w:line="360" w:lineRule="auto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C12AA2">
        <w:rPr>
          <w:rFonts w:ascii="Franklin Gothic Book" w:hAnsi="Franklin Gothic Book"/>
          <w:sz w:val="22"/>
          <w:szCs w:val="22"/>
        </w:rPr>
        <w:t xml:space="preserve">che l’impresa è una </w:t>
      </w:r>
      <w:r w:rsidRPr="00463519">
        <w:rPr>
          <w:rFonts w:ascii="Franklin Gothic Book" w:hAnsi="Franklin Gothic Book"/>
          <w:sz w:val="22"/>
          <w:szCs w:val="22"/>
        </w:rPr>
        <w:t>micro, piccola o media impresa</w:t>
      </w:r>
      <w:r w:rsidR="00C12AA2" w:rsidRPr="00C12AA2">
        <w:rPr>
          <w:rFonts w:ascii="Franklin Gothic Book" w:hAnsi="Franklin Gothic Book"/>
          <w:sz w:val="22"/>
          <w:szCs w:val="22"/>
        </w:rPr>
        <w:t xml:space="preserve"> ai sensi </w:t>
      </w:r>
      <w:r w:rsidR="0044770B" w:rsidRPr="0044770B">
        <w:rPr>
          <w:rFonts w:ascii="Franklin Gothic Book" w:hAnsi="Franklin Gothic Book"/>
          <w:sz w:val="22"/>
          <w:szCs w:val="22"/>
        </w:rPr>
        <w:t>dell’All. I del Reg. UE n. 651/2014</w:t>
      </w:r>
      <w:r w:rsidR="00C12AA2">
        <w:rPr>
          <w:rFonts w:ascii="Franklin Gothic Book" w:hAnsi="Franklin Gothic Book"/>
          <w:sz w:val="22"/>
          <w:szCs w:val="22"/>
        </w:rPr>
        <w:t>;</w:t>
      </w:r>
    </w:p>
    <w:p w:rsidR="00726317" w:rsidRPr="00F87BCE" w:rsidRDefault="001F5EE9" w:rsidP="00463519">
      <w:pPr>
        <w:widowControl w:val="0"/>
        <w:numPr>
          <w:ilvl w:val="0"/>
          <w:numId w:val="6"/>
        </w:numPr>
        <w:spacing w:after="120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C12AA2">
        <w:rPr>
          <w:rFonts w:ascii="Franklin Gothic Book" w:hAnsi="Franklin Gothic Book"/>
          <w:sz w:val="22"/>
          <w:szCs w:val="22"/>
        </w:rPr>
        <w:t xml:space="preserve">che l’impresa è </w:t>
      </w:r>
      <w:r w:rsidR="00621E51" w:rsidRPr="00C12AA2">
        <w:rPr>
          <w:rFonts w:ascii="Franklin Gothic Book" w:hAnsi="Franklin Gothic Book"/>
          <w:sz w:val="22"/>
          <w:szCs w:val="22"/>
        </w:rPr>
        <w:t>iscritta</w:t>
      </w:r>
      <w:r w:rsidR="00F7718A" w:rsidRPr="00C12AA2">
        <w:rPr>
          <w:rFonts w:ascii="Franklin Gothic Book" w:hAnsi="Franklin Gothic Book"/>
          <w:sz w:val="22"/>
          <w:szCs w:val="22"/>
        </w:rPr>
        <w:t xml:space="preserve"> con sede e/o unità locale </w:t>
      </w:r>
      <w:r w:rsidR="00621E51" w:rsidRPr="00C12AA2">
        <w:rPr>
          <w:rFonts w:ascii="Franklin Gothic Book" w:hAnsi="Franklin Gothic Book"/>
          <w:sz w:val="22"/>
          <w:szCs w:val="22"/>
        </w:rPr>
        <w:t xml:space="preserve">al Registro delle Imprese di Bergamo, che è attiva e che non è sottoposta </w:t>
      </w:r>
      <w:r w:rsidRPr="00C12AA2">
        <w:rPr>
          <w:rFonts w:ascii="Franklin Gothic Book" w:hAnsi="Franklin Gothic Book"/>
          <w:sz w:val="22"/>
          <w:szCs w:val="22"/>
        </w:rPr>
        <w:t>a procedure concorsuali</w:t>
      </w:r>
      <w:r w:rsidR="00C12AA2">
        <w:rPr>
          <w:rFonts w:ascii="Franklin Gothic Book" w:hAnsi="Franklin Gothic Book"/>
          <w:sz w:val="22"/>
          <w:szCs w:val="22"/>
        </w:rPr>
        <w:t xml:space="preserve"> o a liquidazione (anche volontaria)</w:t>
      </w:r>
      <w:r w:rsidRPr="00C12AA2">
        <w:rPr>
          <w:rFonts w:ascii="Franklin Gothic Book" w:hAnsi="Franklin Gothic Book"/>
          <w:sz w:val="22"/>
          <w:szCs w:val="22"/>
        </w:rPr>
        <w:t>;</w:t>
      </w:r>
    </w:p>
    <w:p w:rsidR="00CA6091" w:rsidRPr="00F87BCE" w:rsidRDefault="00CA6091" w:rsidP="00CA6091">
      <w:pPr>
        <w:widowControl w:val="0"/>
        <w:numPr>
          <w:ilvl w:val="0"/>
          <w:numId w:val="6"/>
        </w:numPr>
        <w:spacing w:after="120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che l’impresa non opera nei settori </w:t>
      </w:r>
      <w:r w:rsidRPr="00426784">
        <w:rPr>
          <w:rFonts w:ascii="Franklin Gothic Book" w:hAnsi="Franklin Gothic Book"/>
          <w:sz w:val="22"/>
          <w:szCs w:val="22"/>
        </w:rPr>
        <w:t>pesca e acquacoltura carbonifero</w:t>
      </w:r>
      <w:r>
        <w:rPr>
          <w:rFonts w:ascii="Franklin Gothic Book" w:hAnsi="Franklin Gothic Book"/>
          <w:sz w:val="22"/>
          <w:szCs w:val="22"/>
        </w:rPr>
        <w:t xml:space="preserve"> e</w:t>
      </w:r>
      <w:r w:rsidRPr="00426784">
        <w:rPr>
          <w:rFonts w:ascii="Franklin Gothic Book" w:hAnsi="Franklin Gothic Book"/>
          <w:sz w:val="22"/>
          <w:szCs w:val="22"/>
        </w:rPr>
        <w:t xml:space="preserve"> produzione primaria, trasformazione e commercializzazione di prodotti agricoli</w:t>
      </w:r>
      <w:r>
        <w:rPr>
          <w:rFonts w:ascii="Franklin Gothic Book" w:hAnsi="Franklin Gothic Book"/>
          <w:sz w:val="22"/>
          <w:szCs w:val="22"/>
        </w:rPr>
        <w:t xml:space="preserve"> e che </w:t>
      </w:r>
      <w:r w:rsidRPr="00F87BCE">
        <w:rPr>
          <w:rFonts w:ascii="Franklin Gothic Book" w:hAnsi="Franklin Gothic Book"/>
          <w:sz w:val="22"/>
          <w:szCs w:val="22"/>
        </w:rPr>
        <w:t>nell’esercizio finanziario in corso e nei due precedenti</w:t>
      </w:r>
      <w:r>
        <w:rPr>
          <w:rFonts w:ascii="Franklin Gothic Book" w:hAnsi="Franklin Gothic Book"/>
          <w:sz w:val="22"/>
          <w:szCs w:val="22"/>
        </w:rPr>
        <w:t xml:space="preserve"> la stessa </w:t>
      </w:r>
      <w:r w:rsidRPr="00F87BCE">
        <w:rPr>
          <w:rFonts w:ascii="Franklin Gothic Book" w:hAnsi="Franklin Gothic Book"/>
          <w:sz w:val="22"/>
          <w:szCs w:val="22"/>
        </w:rPr>
        <w:t>impresa non</w:t>
      </w:r>
      <w:r w:rsidRPr="00F87BCE">
        <w:rPr>
          <w:rFonts w:ascii="Franklin Gothic Book" w:hAnsi="Franklin Gothic Book"/>
          <w:b/>
          <w:sz w:val="22"/>
          <w:szCs w:val="22"/>
        </w:rPr>
        <w:t xml:space="preserve"> </w:t>
      </w:r>
      <w:r w:rsidRPr="00F87BCE">
        <w:rPr>
          <w:rFonts w:ascii="Franklin Gothic Book" w:hAnsi="Franklin Gothic Book"/>
          <w:sz w:val="22"/>
          <w:szCs w:val="22"/>
        </w:rPr>
        <w:t xml:space="preserve">ha ottenuto aiuti in regime </w:t>
      </w:r>
      <w:r w:rsidRPr="00F87BCE">
        <w:rPr>
          <w:rFonts w:ascii="Franklin Gothic Book" w:hAnsi="Franklin Gothic Book"/>
          <w:i/>
          <w:sz w:val="22"/>
          <w:szCs w:val="22"/>
        </w:rPr>
        <w:t>de minimis</w:t>
      </w:r>
      <w:r>
        <w:rPr>
          <w:rFonts w:ascii="Franklin Gothic Book" w:hAnsi="Franklin Gothic Book"/>
          <w:sz w:val="22"/>
          <w:szCs w:val="22"/>
        </w:rPr>
        <w:t xml:space="preserve"> per importi </w:t>
      </w:r>
      <w:r w:rsidRPr="00F87BCE">
        <w:rPr>
          <w:rFonts w:ascii="Franklin Gothic Book" w:hAnsi="Franklin Gothic Book"/>
          <w:sz w:val="22"/>
          <w:szCs w:val="22"/>
        </w:rPr>
        <w:t>sommati alla presente agevolazione superiori a € 200.000;</w:t>
      </w:r>
    </w:p>
    <w:p w:rsidR="00CA6091" w:rsidRDefault="00CA6091" w:rsidP="00CA6091">
      <w:pPr>
        <w:widowControl w:val="0"/>
        <w:numPr>
          <w:ilvl w:val="0"/>
          <w:numId w:val="6"/>
        </w:numPr>
        <w:spacing w:after="120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 xml:space="preserve">che </w:t>
      </w:r>
      <w:r>
        <w:rPr>
          <w:rFonts w:ascii="Franklin Gothic Book" w:hAnsi="Franklin Gothic Book"/>
          <w:sz w:val="22"/>
          <w:szCs w:val="22"/>
        </w:rPr>
        <w:t xml:space="preserve">l’impresa ha assolto agli </w:t>
      </w:r>
      <w:r w:rsidRPr="00E55BF5">
        <w:rPr>
          <w:rFonts w:ascii="Franklin Gothic Book" w:hAnsi="Franklin Gothic Book"/>
          <w:sz w:val="22"/>
          <w:szCs w:val="22"/>
        </w:rPr>
        <w:t xml:space="preserve">obblighi contributivi </w:t>
      </w:r>
      <w:r>
        <w:rPr>
          <w:rFonts w:ascii="Franklin Gothic Book" w:hAnsi="Franklin Gothic Book"/>
          <w:sz w:val="22"/>
          <w:szCs w:val="22"/>
        </w:rPr>
        <w:t>e previdenziali (DURC);</w:t>
      </w:r>
    </w:p>
    <w:p w:rsidR="00621E51" w:rsidRPr="00F7718A" w:rsidRDefault="00A163F8" w:rsidP="00463519">
      <w:pPr>
        <w:widowControl w:val="0"/>
        <w:numPr>
          <w:ilvl w:val="0"/>
          <w:numId w:val="6"/>
        </w:numPr>
        <w:spacing w:after="120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F7718A">
        <w:rPr>
          <w:rFonts w:ascii="Franklin Gothic Book" w:hAnsi="Franklin Gothic Book"/>
          <w:sz w:val="22"/>
          <w:szCs w:val="22"/>
        </w:rPr>
        <w:t xml:space="preserve">che l’impresa </w:t>
      </w:r>
      <w:r w:rsidRPr="0044770B">
        <w:rPr>
          <w:rFonts w:ascii="Franklin Gothic Book" w:hAnsi="Franklin Gothic Book"/>
          <w:sz w:val="22"/>
          <w:szCs w:val="22"/>
        </w:rPr>
        <w:t xml:space="preserve">è in </w:t>
      </w:r>
      <w:r w:rsidRPr="00463519">
        <w:rPr>
          <w:rFonts w:ascii="Franklin Gothic Book" w:hAnsi="Franklin Gothic Book"/>
          <w:b/>
          <w:sz w:val="22"/>
          <w:szCs w:val="22"/>
          <w:u w:val="single"/>
        </w:rPr>
        <w:t>regola con il pagamento del diritto camerale annuale</w:t>
      </w:r>
      <w:r w:rsidR="00CA6091" w:rsidRPr="00CA6091">
        <w:rPr>
          <w:rFonts w:ascii="Franklin Gothic Book" w:hAnsi="Franklin Gothic Book"/>
          <w:sz w:val="22"/>
          <w:szCs w:val="22"/>
        </w:rPr>
        <w:t xml:space="preserve"> </w:t>
      </w:r>
      <w:r w:rsidR="00CA6091">
        <w:rPr>
          <w:rFonts w:ascii="Franklin Gothic Book" w:hAnsi="Franklin Gothic Book"/>
          <w:sz w:val="22"/>
          <w:szCs w:val="22"/>
        </w:rPr>
        <w:t>nell’ultimo quinquennio</w:t>
      </w:r>
      <w:r w:rsidR="0044770B">
        <w:rPr>
          <w:rFonts w:ascii="Franklin Gothic Book" w:hAnsi="Franklin Gothic Book"/>
          <w:sz w:val="22"/>
          <w:szCs w:val="22"/>
        </w:rPr>
        <w:t xml:space="preserve">; </w:t>
      </w:r>
    </w:p>
    <w:p w:rsidR="005709E6" w:rsidRPr="00F87BCE" w:rsidRDefault="005709E6" w:rsidP="00621E51">
      <w:pPr>
        <w:widowControl w:val="0"/>
        <w:numPr>
          <w:ilvl w:val="0"/>
          <w:numId w:val="6"/>
        </w:numPr>
        <w:spacing w:before="120"/>
        <w:ind w:left="357" w:right="284" w:hanging="357"/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 xml:space="preserve">che l'impresa non ha </w:t>
      </w:r>
      <w:r w:rsidR="00290C89" w:rsidRPr="00F87BCE">
        <w:rPr>
          <w:rFonts w:ascii="Franklin Gothic Book" w:hAnsi="Franklin Gothic Book"/>
          <w:sz w:val="22"/>
          <w:szCs w:val="22"/>
        </w:rPr>
        <w:t xml:space="preserve">intenzione di richiedere, né ha </w:t>
      </w:r>
      <w:r w:rsidRPr="00F87BCE">
        <w:rPr>
          <w:rFonts w:ascii="Franklin Gothic Book" w:hAnsi="Franklin Gothic Book"/>
          <w:sz w:val="22"/>
          <w:szCs w:val="22"/>
        </w:rPr>
        <w:t>richiesto o</w:t>
      </w:r>
      <w:r w:rsidR="00290C89" w:rsidRPr="00F87BCE">
        <w:rPr>
          <w:rFonts w:ascii="Franklin Gothic Book" w:hAnsi="Franklin Gothic Book"/>
          <w:sz w:val="22"/>
          <w:szCs w:val="22"/>
        </w:rPr>
        <w:t>d</w:t>
      </w:r>
      <w:r w:rsidRPr="00F87BCE">
        <w:rPr>
          <w:rFonts w:ascii="Franklin Gothic Book" w:hAnsi="Franklin Gothic Book"/>
          <w:sz w:val="22"/>
          <w:szCs w:val="22"/>
        </w:rPr>
        <w:t xml:space="preserve"> ottenuto altre agevolazioni </w:t>
      </w:r>
      <w:r w:rsidR="00621E51" w:rsidRPr="00F87BCE">
        <w:rPr>
          <w:rFonts w:ascii="Franklin Gothic Book" w:hAnsi="Franklin Gothic Book"/>
          <w:sz w:val="22"/>
          <w:szCs w:val="22"/>
        </w:rPr>
        <w:t xml:space="preserve">pubbliche </w:t>
      </w:r>
      <w:r w:rsidRPr="00F87BCE">
        <w:rPr>
          <w:rFonts w:ascii="Franklin Gothic Book" w:hAnsi="Franklin Gothic Book"/>
          <w:sz w:val="22"/>
          <w:szCs w:val="22"/>
        </w:rPr>
        <w:t xml:space="preserve">per la </w:t>
      </w:r>
      <w:r w:rsidR="00427777" w:rsidRPr="00F87BCE">
        <w:rPr>
          <w:rFonts w:ascii="Franklin Gothic Book" w:hAnsi="Franklin Gothic Book"/>
          <w:sz w:val="22"/>
          <w:szCs w:val="22"/>
        </w:rPr>
        <w:t>partecipazione a</w:t>
      </w:r>
      <w:r w:rsidR="008D0A8A">
        <w:rPr>
          <w:rFonts w:ascii="Franklin Gothic Book" w:hAnsi="Franklin Gothic Book"/>
          <w:sz w:val="22"/>
          <w:szCs w:val="22"/>
        </w:rPr>
        <w:t xml:space="preserve"> tale iniziativa</w:t>
      </w:r>
      <w:r w:rsidR="00427777" w:rsidRPr="00F87BCE">
        <w:rPr>
          <w:rFonts w:ascii="Franklin Gothic Book" w:hAnsi="Franklin Gothic Book"/>
          <w:sz w:val="22"/>
          <w:szCs w:val="22"/>
        </w:rPr>
        <w:t>.</w:t>
      </w:r>
    </w:p>
    <w:p w:rsidR="00621E51" w:rsidRPr="00F87BCE" w:rsidRDefault="00621E51">
      <w:pPr>
        <w:jc w:val="both"/>
        <w:rPr>
          <w:rFonts w:ascii="Franklin Gothic Book" w:hAnsi="Franklin Gothic Book"/>
          <w:sz w:val="22"/>
          <w:szCs w:val="22"/>
        </w:rPr>
      </w:pPr>
    </w:p>
    <w:p w:rsidR="00881C6D" w:rsidRPr="00F87BCE" w:rsidRDefault="00881C6D">
      <w:pPr>
        <w:jc w:val="both"/>
        <w:rPr>
          <w:rFonts w:ascii="Franklin Gothic Book" w:hAnsi="Franklin Gothic Book"/>
          <w:sz w:val="22"/>
          <w:szCs w:val="22"/>
        </w:rPr>
      </w:pPr>
      <w:r w:rsidRPr="00F87BCE">
        <w:rPr>
          <w:rFonts w:ascii="Franklin Gothic Book" w:hAnsi="Franklin Gothic Book"/>
          <w:sz w:val="22"/>
          <w:szCs w:val="22"/>
        </w:rPr>
        <w:t>Il sottoscritto, consapevole delle sanzioni penali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</w:t>
      </w:r>
      <w:r w:rsidR="00B32692" w:rsidRPr="00F87BCE">
        <w:rPr>
          <w:rFonts w:ascii="Franklin Gothic Book" w:hAnsi="Franklin Gothic Book"/>
          <w:sz w:val="22"/>
          <w:szCs w:val="22"/>
        </w:rPr>
        <w:t>,</w:t>
      </w:r>
      <w:r w:rsidRPr="00F87BCE">
        <w:rPr>
          <w:rFonts w:ascii="Franklin Gothic Book" w:hAnsi="Franklin Gothic Book"/>
          <w:sz w:val="22"/>
          <w:szCs w:val="22"/>
        </w:rPr>
        <w:t xml:space="preserve"> dichiara </w:t>
      </w:r>
      <w:r w:rsidR="00B32692" w:rsidRPr="00F87BCE">
        <w:rPr>
          <w:rFonts w:ascii="Franklin Gothic Book" w:hAnsi="Franklin Gothic Book"/>
          <w:sz w:val="22"/>
          <w:szCs w:val="22"/>
        </w:rPr>
        <w:t xml:space="preserve">altresì </w:t>
      </w:r>
      <w:r w:rsidRPr="00F87BCE">
        <w:rPr>
          <w:rFonts w:ascii="Franklin Gothic Book" w:hAnsi="Franklin Gothic Book"/>
          <w:sz w:val="22"/>
          <w:szCs w:val="22"/>
        </w:rPr>
        <w:t xml:space="preserve">sotto la </w:t>
      </w:r>
      <w:r w:rsidR="00B32692" w:rsidRPr="00F87BCE">
        <w:rPr>
          <w:rFonts w:ascii="Franklin Gothic Book" w:hAnsi="Franklin Gothic Book"/>
          <w:sz w:val="22"/>
          <w:szCs w:val="22"/>
        </w:rPr>
        <w:t>propria</w:t>
      </w:r>
      <w:r w:rsidRPr="00F87BCE">
        <w:rPr>
          <w:rFonts w:ascii="Franklin Gothic Book" w:hAnsi="Franklin Gothic Book"/>
          <w:sz w:val="22"/>
          <w:szCs w:val="22"/>
        </w:rPr>
        <w:t xml:space="preserve"> personale responsabilità la veridicità di tutte le informazioni riportate nella presente dichiarazione.</w:t>
      </w:r>
    </w:p>
    <w:p w:rsidR="00881C6D" w:rsidRPr="00F87BCE" w:rsidRDefault="00881C6D">
      <w:pPr>
        <w:jc w:val="both"/>
        <w:rPr>
          <w:rFonts w:ascii="Franklin Gothic Book" w:hAnsi="Franklin Gothic Book"/>
          <w:sz w:val="22"/>
          <w:szCs w:val="22"/>
        </w:rPr>
      </w:pPr>
    </w:p>
    <w:p w:rsidR="00726317" w:rsidRPr="00F87BCE" w:rsidRDefault="00B61A6F">
      <w:pPr>
        <w:jc w:val="both"/>
        <w:rPr>
          <w:rFonts w:ascii="Franklin Gothic Book" w:hAnsi="Franklin Gothic Book"/>
        </w:rPr>
      </w:pPr>
      <w:r w:rsidRPr="00034A12">
        <w:rPr>
          <w:rFonts w:ascii="Franklin Gothic Book" w:hAnsi="Franklin Gothic Book"/>
          <w:b/>
          <w:szCs w:val="22"/>
        </w:rPr>
        <w:t>Allega</w:t>
      </w:r>
      <w:r w:rsidRPr="00034A12">
        <w:rPr>
          <w:rFonts w:ascii="Franklin Gothic Book" w:hAnsi="Franklin Gothic Book"/>
          <w:szCs w:val="22"/>
        </w:rPr>
        <w:t xml:space="preserve"> </w:t>
      </w:r>
      <w:r w:rsidRPr="00F87BCE">
        <w:rPr>
          <w:rFonts w:ascii="Franklin Gothic Book" w:hAnsi="Franklin Gothic Book"/>
          <w:sz w:val="22"/>
          <w:szCs w:val="22"/>
        </w:rPr>
        <w:t>alla domanda</w:t>
      </w:r>
      <w:r w:rsidR="00B32692" w:rsidRPr="00F87BCE">
        <w:rPr>
          <w:rFonts w:ascii="Franklin Gothic Book" w:hAnsi="Franklin Gothic Book"/>
          <w:sz w:val="22"/>
          <w:szCs w:val="22"/>
        </w:rPr>
        <w:t xml:space="preserve"> la</w:t>
      </w:r>
      <w:r w:rsidRPr="00F87BCE">
        <w:rPr>
          <w:rFonts w:ascii="Franklin Gothic Book" w:hAnsi="Franklin Gothic Book"/>
          <w:sz w:val="22"/>
          <w:szCs w:val="22"/>
        </w:rPr>
        <w:t xml:space="preserve"> fotocopia </w:t>
      </w:r>
      <w:r w:rsidR="006220DD" w:rsidRPr="00F87BCE">
        <w:rPr>
          <w:rFonts w:ascii="Franklin Gothic Book" w:hAnsi="Franklin Gothic Book"/>
          <w:sz w:val="22"/>
          <w:szCs w:val="22"/>
        </w:rPr>
        <w:t>di un</w:t>
      </w:r>
      <w:r w:rsidRPr="00F87BCE">
        <w:rPr>
          <w:rFonts w:ascii="Franklin Gothic Book" w:hAnsi="Franklin Gothic Book"/>
          <w:sz w:val="22"/>
          <w:szCs w:val="22"/>
        </w:rPr>
        <w:t xml:space="preserve"> </w:t>
      </w:r>
      <w:r w:rsidR="006220DD" w:rsidRPr="00034A12">
        <w:rPr>
          <w:rFonts w:ascii="Franklin Gothic Book" w:hAnsi="Franklin Gothic Book"/>
          <w:b/>
          <w:szCs w:val="22"/>
          <w:u w:val="single"/>
        </w:rPr>
        <w:t>documento di i</w:t>
      </w:r>
      <w:r w:rsidRPr="00034A12">
        <w:rPr>
          <w:rFonts w:ascii="Franklin Gothic Book" w:hAnsi="Franklin Gothic Book"/>
          <w:b/>
          <w:szCs w:val="22"/>
          <w:u w:val="single"/>
        </w:rPr>
        <w:t>dentità</w:t>
      </w:r>
      <w:r w:rsidRPr="00034A12">
        <w:rPr>
          <w:rFonts w:ascii="Franklin Gothic Book" w:hAnsi="Franklin Gothic Book"/>
          <w:szCs w:val="22"/>
        </w:rPr>
        <w:t xml:space="preserve"> </w:t>
      </w:r>
      <w:r w:rsidRPr="00F87BCE">
        <w:rPr>
          <w:rFonts w:ascii="Franklin Gothic Book" w:hAnsi="Franklin Gothic Book"/>
          <w:sz w:val="22"/>
          <w:szCs w:val="22"/>
        </w:rPr>
        <w:t xml:space="preserve">in corso di validità del </w:t>
      </w:r>
      <w:r w:rsidR="008B6877" w:rsidRPr="00F87BCE">
        <w:rPr>
          <w:rFonts w:ascii="Franklin Gothic Book" w:hAnsi="Franklin Gothic Book"/>
          <w:sz w:val="22"/>
          <w:szCs w:val="22"/>
        </w:rPr>
        <w:t>dichiarante</w:t>
      </w:r>
    </w:p>
    <w:p w:rsidR="00D23682" w:rsidRPr="00F87BCE" w:rsidRDefault="00D23682">
      <w:pPr>
        <w:jc w:val="both"/>
        <w:rPr>
          <w:rFonts w:ascii="Franklin Gothic Book" w:hAnsi="Franklin Gothic Book"/>
        </w:rPr>
      </w:pPr>
    </w:p>
    <w:p w:rsidR="00290C89" w:rsidRDefault="00290C89">
      <w:pPr>
        <w:jc w:val="both"/>
        <w:rPr>
          <w:rFonts w:ascii="Franklin Gothic Book" w:hAnsi="Franklin Gothic Book"/>
        </w:rPr>
      </w:pPr>
    </w:p>
    <w:p w:rsidR="00F7718A" w:rsidRDefault="00F7718A">
      <w:pPr>
        <w:jc w:val="both"/>
        <w:rPr>
          <w:rFonts w:ascii="Franklin Gothic Book" w:hAnsi="Franklin Gothic Book"/>
        </w:rPr>
      </w:pPr>
    </w:p>
    <w:p w:rsidR="00F7718A" w:rsidRPr="00F87BCE" w:rsidRDefault="00F7718A">
      <w:pPr>
        <w:jc w:val="both"/>
        <w:rPr>
          <w:rFonts w:ascii="Franklin Gothic Book" w:hAnsi="Franklin Gothic Book"/>
        </w:rPr>
      </w:pPr>
    </w:p>
    <w:p w:rsidR="00290C89" w:rsidRPr="00F87BCE" w:rsidRDefault="00290C89">
      <w:pPr>
        <w:jc w:val="both"/>
        <w:rPr>
          <w:rFonts w:ascii="Franklin Gothic Book" w:hAnsi="Franklin Gothic Book"/>
        </w:rPr>
      </w:pPr>
    </w:p>
    <w:p w:rsidR="00FE5AFE" w:rsidRPr="00F87BCE" w:rsidRDefault="00FE5AFE">
      <w:pPr>
        <w:jc w:val="both"/>
        <w:rPr>
          <w:rFonts w:ascii="Franklin Gothic Book" w:hAnsi="Franklin Gothic Book"/>
          <w:sz w:val="15"/>
        </w:rPr>
      </w:pPr>
      <w:r w:rsidRPr="00F87BCE">
        <w:rPr>
          <w:rFonts w:ascii="Franklin Gothic Book" w:hAnsi="Franklin Gothic Book"/>
          <w:sz w:val="15"/>
        </w:rPr>
        <w:t>___________________________________</w:t>
      </w:r>
      <w:r w:rsidR="007B2892" w:rsidRPr="00F87BCE">
        <w:rPr>
          <w:rFonts w:ascii="Franklin Gothic Book" w:hAnsi="Franklin Gothic Book"/>
          <w:sz w:val="15"/>
        </w:rPr>
        <w:t>___________</w:t>
      </w:r>
      <w:r w:rsidRPr="00F87BCE">
        <w:rPr>
          <w:rFonts w:ascii="Franklin Gothic Book" w:hAnsi="Franklin Gothic Book"/>
          <w:sz w:val="15"/>
        </w:rPr>
        <w:t>____</w:t>
      </w:r>
    </w:p>
    <w:p w:rsidR="00FE5AFE" w:rsidRPr="00F87BCE" w:rsidRDefault="00FE5AFE">
      <w:pPr>
        <w:jc w:val="both"/>
        <w:rPr>
          <w:rFonts w:ascii="Franklin Gothic Book" w:hAnsi="Franklin Gothic Book"/>
          <w:sz w:val="18"/>
          <w:szCs w:val="18"/>
        </w:rPr>
      </w:pPr>
      <w:r w:rsidRPr="00F87BCE">
        <w:rPr>
          <w:rFonts w:ascii="Franklin Gothic Book" w:hAnsi="Franklin Gothic Book"/>
          <w:sz w:val="18"/>
          <w:szCs w:val="18"/>
        </w:rPr>
        <w:t>luogo e data</w:t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</w:r>
      <w:r w:rsidRPr="00F87BCE">
        <w:rPr>
          <w:rFonts w:ascii="Franklin Gothic Book" w:hAnsi="Franklin Gothic Book"/>
          <w:sz w:val="18"/>
          <w:szCs w:val="18"/>
        </w:rPr>
        <w:tab/>
        <w:t xml:space="preserve">timbro dell’impresa e firma </w:t>
      </w:r>
      <w:r w:rsidR="008B6877" w:rsidRPr="00F87BCE">
        <w:rPr>
          <w:rFonts w:ascii="Franklin Gothic Book" w:hAnsi="Franklin Gothic Book"/>
          <w:sz w:val="18"/>
          <w:szCs w:val="18"/>
        </w:rPr>
        <w:t>del dichiarante</w:t>
      </w:r>
    </w:p>
    <w:sectPr w:rsidR="00FE5AFE" w:rsidRPr="00F87BCE" w:rsidSect="009C4905">
      <w:type w:val="continuous"/>
      <w:pgSz w:w="11906" w:h="16838"/>
      <w:pgMar w:top="1560" w:right="567" w:bottom="567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3F" w:rsidRDefault="007D5B3F">
      <w:r>
        <w:separator/>
      </w:r>
    </w:p>
  </w:endnote>
  <w:endnote w:type="continuationSeparator" w:id="0">
    <w:p w:rsidR="007D5B3F" w:rsidRDefault="007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3F" w:rsidRDefault="007D5B3F">
      <w:r>
        <w:separator/>
      </w:r>
    </w:p>
  </w:footnote>
  <w:footnote w:type="continuationSeparator" w:id="0">
    <w:p w:rsidR="007D5B3F" w:rsidRDefault="007D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4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9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308E8"/>
    <w:rsid w:val="00032F6B"/>
    <w:rsid w:val="00034A12"/>
    <w:rsid w:val="0003543C"/>
    <w:rsid w:val="00041234"/>
    <w:rsid w:val="00044F12"/>
    <w:rsid w:val="00050EF4"/>
    <w:rsid w:val="00051F8E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613F"/>
    <w:rsid w:val="001F5EE9"/>
    <w:rsid w:val="00205C5B"/>
    <w:rsid w:val="00206ECC"/>
    <w:rsid w:val="00216E33"/>
    <w:rsid w:val="00220C30"/>
    <w:rsid w:val="00223A3B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522A"/>
    <w:rsid w:val="002B17A7"/>
    <w:rsid w:val="002C0C1B"/>
    <w:rsid w:val="002C1625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63D1"/>
    <w:rsid w:val="00362CD4"/>
    <w:rsid w:val="00373874"/>
    <w:rsid w:val="003774C5"/>
    <w:rsid w:val="00384913"/>
    <w:rsid w:val="00386F97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501909"/>
    <w:rsid w:val="00507942"/>
    <w:rsid w:val="00517D83"/>
    <w:rsid w:val="005233D3"/>
    <w:rsid w:val="005344A1"/>
    <w:rsid w:val="0053578D"/>
    <w:rsid w:val="00556A89"/>
    <w:rsid w:val="005579E7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D6101"/>
    <w:rsid w:val="006D6B50"/>
    <w:rsid w:val="006E41C4"/>
    <w:rsid w:val="006E51D4"/>
    <w:rsid w:val="006F0917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D5B3F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F4D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16D9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64D6"/>
    <w:rsid w:val="00A73E27"/>
    <w:rsid w:val="00A75D68"/>
    <w:rsid w:val="00A76532"/>
    <w:rsid w:val="00A80774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56E7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4787"/>
    <w:rsid w:val="00BB1F00"/>
    <w:rsid w:val="00BC139B"/>
    <w:rsid w:val="00BD0A9C"/>
    <w:rsid w:val="00BD191A"/>
    <w:rsid w:val="00BD463F"/>
    <w:rsid w:val="00BE2F70"/>
    <w:rsid w:val="00BE5985"/>
    <w:rsid w:val="00BF3D06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2F06"/>
    <w:rsid w:val="00CD484C"/>
    <w:rsid w:val="00CD7463"/>
    <w:rsid w:val="00CD7EBD"/>
    <w:rsid w:val="00CE19D8"/>
    <w:rsid w:val="00CE3A82"/>
    <w:rsid w:val="00CE42F3"/>
    <w:rsid w:val="00CE57B7"/>
    <w:rsid w:val="00CF6EAF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F09AA"/>
    <w:rsid w:val="00DF558E"/>
    <w:rsid w:val="00E141D8"/>
    <w:rsid w:val="00E23312"/>
    <w:rsid w:val="00E32BAF"/>
    <w:rsid w:val="00E337A8"/>
    <w:rsid w:val="00E41E20"/>
    <w:rsid w:val="00E4466E"/>
    <w:rsid w:val="00E550C2"/>
    <w:rsid w:val="00E55BF5"/>
    <w:rsid w:val="00E63F13"/>
    <w:rsid w:val="00E712B4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E33AE"/>
    <w:rsid w:val="00EE4B51"/>
    <w:rsid w:val="00EE54F5"/>
    <w:rsid w:val="00EE5507"/>
    <w:rsid w:val="00EE5FFA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bergamo@bg.legalmail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3021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mailto:cciaa.bergamo@bg.legalmail.camcom.it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Locati Andrea</cp:lastModifiedBy>
  <cp:revision>2</cp:revision>
  <cp:lastPrinted>2013-05-07T15:29:00Z</cp:lastPrinted>
  <dcterms:created xsi:type="dcterms:W3CDTF">2019-01-07T08:03:00Z</dcterms:created>
  <dcterms:modified xsi:type="dcterms:W3CDTF">2019-01-07T08:03:00Z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