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F" w:rsidRPr="000F13FB" w:rsidRDefault="000444F7" w:rsidP="000444F7">
      <w:pPr>
        <w:spacing w:after="0"/>
        <w:ind w:firstLine="0"/>
        <w:jc w:val="both"/>
        <w:rPr>
          <w:rFonts w:ascii="Franklin Gothic Book" w:hAnsi="Franklin Gothic Book"/>
          <w:b/>
          <w:spacing w:val="52"/>
          <w:u w:val="single"/>
          <w:lang w:val="it-IT"/>
        </w:rPr>
      </w:pPr>
      <w:r>
        <w:rPr>
          <w:rFonts w:ascii="Franklin Gothic Book" w:hAnsi="Franklin Gothic Book"/>
          <w:b/>
          <w:spacing w:val="52"/>
          <w:u w:val="single"/>
          <w:lang w:val="it-IT"/>
        </w:rPr>
        <w:t>A</w:t>
      </w:r>
      <w:r w:rsidR="008D305F" w:rsidRPr="000F13FB">
        <w:rPr>
          <w:rFonts w:ascii="Franklin Gothic Book" w:hAnsi="Franklin Gothic Book"/>
          <w:b/>
          <w:spacing w:val="52"/>
          <w:u w:val="single"/>
          <w:lang w:val="it-IT"/>
        </w:rPr>
        <w:t>llegato C</w:t>
      </w:r>
    </w:p>
    <w:p w:rsidR="000444F7" w:rsidRDefault="003B38FB" w:rsidP="000444F7">
      <w:pPr>
        <w:pStyle w:val="Pa38"/>
        <w:spacing w:after="40"/>
        <w:jc w:val="center"/>
        <w:rPr>
          <w:rFonts w:ascii="Franklin Gothic Book" w:eastAsia="Times New Roman" w:hAnsi="Franklin Gothic Book"/>
          <w:b/>
          <w:sz w:val="28"/>
          <w:lang w:eastAsia="it-IT"/>
        </w:rPr>
      </w:pPr>
      <w:r w:rsidRPr="000444F7">
        <w:rPr>
          <w:rFonts w:ascii="Franklin Gothic Book" w:eastAsia="Times New Roman" w:hAnsi="Franklin Gothic Book"/>
          <w:b/>
          <w:sz w:val="28"/>
          <w:lang w:eastAsia="it-IT"/>
        </w:rPr>
        <w:t>ATTO DI DELEGA</w:t>
      </w:r>
    </w:p>
    <w:p w:rsidR="001242FD" w:rsidRPr="00C30D74" w:rsidRDefault="000444F7" w:rsidP="000444F7">
      <w:pPr>
        <w:pStyle w:val="Pa38"/>
        <w:spacing w:before="120" w:after="40"/>
        <w:jc w:val="both"/>
        <w:rPr>
          <w:rFonts w:ascii="Franklin Gothic Book" w:hAnsi="Franklin Gothic Book"/>
        </w:rPr>
      </w:pPr>
      <w:r w:rsidRPr="000444F7">
        <w:rPr>
          <w:rFonts w:ascii="Franklin Gothic Book" w:eastAsia="Times New Roman" w:hAnsi="Franklin Gothic Book"/>
          <w:lang w:eastAsia="it-IT"/>
        </w:rPr>
        <w:t>per il bando</w:t>
      </w:r>
      <w:r w:rsidRPr="00C30D74">
        <w:rPr>
          <w:rFonts w:ascii="Franklin Gothic Book" w:eastAsia="Times New Roman" w:hAnsi="Franklin Gothic Book"/>
          <w:b/>
          <w:lang w:eastAsia="it-IT"/>
        </w:rPr>
        <w:t xml:space="preserve"> </w:t>
      </w:r>
      <w:r>
        <w:rPr>
          <w:rFonts w:ascii="Franklin Gothic Book" w:eastAsia="Times New Roman" w:hAnsi="Franklin Gothic Book"/>
          <w:b/>
          <w:lang w:eastAsia="it-IT"/>
        </w:rPr>
        <w:t>“</w:t>
      </w:r>
      <w:r w:rsidRPr="000444F7">
        <w:rPr>
          <w:rFonts w:ascii="Franklin Gothic Book" w:eastAsia="Times New Roman" w:hAnsi="Franklin Gothic Book"/>
          <w:lang w:eastAsia="it-IT"/>
        </w:rPr>
        <w:t xml:space="preserve">CONTRIBUTI PER INVESTIMENTI A FAVORE DEL MIGLIORAMENTO TECNOLOGICO E DELLA COMUNICAZIONE DELLE </w:t>
      </w:r>
      <w:proofErr w:type="spellStart"/>
      <w:r w:rsidRPr="000444F7">
        <w:rPr>
          <w:rFonts w:ascii="Franklin Gothic Book" w:eastAsia="Times New Roman" w:hAnsi="Franklin Gothic Book"/>
          <w:lang w:eastAsia="it-IT"/>
        </w:rPr>
        <w:t>PMI</w:t>
      </w:r>
      <w:proofErr w:type="spellEnd"/>
      <w:r w:rsidRPr="000444F7">
        <w:rPr>
          <w:rFonts w:ascii="Franklin Gothic Book" w:eastAsia="Times New Roman" w:hAnsi="Franklin Gothic Book"/>
          <w:lang w:eastAsia="it-IT"/>
        </w:rPr>
        <w:t xml:space="preserve"> DELLA FILIERA TURISTICA  – ANNO 2018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Tel.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proofErr w:type="spellStart"/>
      <w:r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alla firma digitale dei documenti relativi 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3B38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residente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in 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br/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 in possesso del documento identità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n°__________________ rilasciato da ________________________________ il ______________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Data______________________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0444F7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Cs w:val="20"/>
          <w:lang w:val="it-IT" w:eastAsia="it-IT" w:bidi="ar-SA"/>
        </w:rPr>
      </w:pPr>
      <w:r w:rsidRPr="000444F7">
        <w:rPr>
          <w:rFonts w:ascii="Franklin Gothic Book" w:eastAsia="Times New Roman" w:hAnsi="Franklin Gothic Book"/>
          <w:b/>
          <w:szCs w:val="20"/>
          <w:lang w:val="it-IT" w:eastAsia="it-IT" w:bidi="ar-SA"/>
        </w:rPr>
        <w:t>NOTA BENE: il presente modulo dev</w:t>
      </w:r>
      <w:r w:rsidRPr="002F3AB8">
        <w:rPr>
          <w:rFonts w:ascii="Franklin Gothic Book" w:eastAsia="Times New Roman" w:hAnsi="Franklin Gothic Book"/>
          <w:b/>
          <w:szCs w:val="20"/>
          <w:lang w:val="it-IT" w:eastAsia="it-IT" w:bidi="ar-SA"/>
        </w:rPr>
        <w:t>’</w:t>
      </w:r>
      <w:r w:rsidRPr="000444F7">
        <w:rPr>
          <w:rFonts w:ascii="Franklin Gothic Book" w:eastAsia="Times New Roman" w:hAnsi="Franklin Gothic Book"/>
          <w:b/>
          <w:szCs w:val="20"/>
          <w:lang w:val="it-IT" w:eastAsia="it-IT" w:bidi="ar-SA"/>
        </w:rPr>
        <w:t xml:space="preserve">essere </w:t>
      </w:r>
      <w:r w:rsidRPr="002F3AB8">
        <w:rPr>
          <w:rFonts w:ascii="Franklin Gothic Book" w:eastAsia="Times New Roman" w:hAnsi="Franklin Gothic Book"/>
          <w:b/>
          <w:szCs w:val="20"/>
          <w:lang w:val="it-IT" w:eastAsia="it-IT" w:bidi="ar-SA"/>
        </w:rPr>
        <w:t xml:space="preserve">firmato </w:t>
      </w:r>
      <w:r w:rsidRPr="000444F7">
        <w:rPr>
          <w:rFonts w:ascii="Franklin Gothic Book" w:eastAsia="Times New Roman" w:hAnsi="Franklin Gothic Book"/>
          <w:b/>
          <w:szCs w:val="20"/>
          <w:lang w:val="it-IT" w:eastAsia="it-IT" w:bidi="ar-SA"/>
        </w:rPr>
        <w:t>digitalmente</w:t>
      </w:r>
      <w:r w:rsidR="002F3AB8" w:rsidRPr="002F3AB8">
        <w:rPr>
          <w:rFonts w:ascii="Franklin Gothic Book" w:eastAsia="Times New Roman" w:hAnsi="Franklin Gothic Book"/>
          <w:b/>
          <w:szCs w:val="20"/>
          <w:lang w:val="it-IT" w:eastAsia="it-IT" w:bidi="ar-SA"/>
        </w:rPr>
        <w:t xml:space="preserve"> dal delegato e accompagnato da scansione di </w:t>
      </w:r>
      <w:r w:rsidR="002F3AB8" w:rsidRPr="00A027A5">
        <w:rPr>
          <w:rFonts w:ascii="Franklin Gothic Book" w:eastAsia="Times New Roman" w:hAnsi="Franklin Gothic Book"/>
          <w:b/>
          <w:szCs w:val="20"/>
          <w:u w:val="single"/>
          <w:lang w:val="it-IT" w:eastAsia="it-IT" w:bidi="ar-SA"/>
        </w:rPr>
        <w:t xml:space="preserve">documento di identità </w:t>
      </w:r>
      <w:r w:rsidR="00A027A5" w:rsidRPr="00A027A5">
        <w:rPr>
          <w:rFonts w:ascii="Franklin Gothic Book" w:eastAsia="Times New Roman" w:hAnsi="Franklin Gothic Book"/>
          <w:b/>
          <w:szCs w:val="20"/>
          <w:u w:val="single"/>
          <w:lang w:val="it-IT" w:eastAsia="it-IT" w:bidi="ar-SA"/>
        </w:rPr>
        <w:t>non scaduto</w:t>
      </w:r>
      <w:r w:rsidR="00A027A5">
        <w:rPr>
          <w:rFonts w:ascii="Franklin Gothic Book" w:eastAsia="Times New Roman" w:hAnsi="Franklin Gothic Book"/>
          <w:b/>
          <w:szCs w:val="20"/>
          <w:lang w:val="it-IT" w:eastAsia="it-IT" w:bidi="ar-SA"/>
        </w:rPr>
        <w:t xml:space="preserve"> </w:t>
      </w:r>
      <w:r w:rsidR="002F3AB8" w:rsidRPr="002F3AB8">
        <w:rPr>
          <w:rFonts w:ascii="Franklin Gothic Book" w:eastAsia="Times New Roman" w:hAnsi="Franklin Gothic Book"/>
          <w:b/>
          <w:szCs w:val="20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bookmarkStart w:id="0" w:name="_GoBack"/>
      <w:bookmarkEnd w:id="0"/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563E2D"/>
    <w:rsid w:val="006645D2"/>
    <w:rsid w:val="006E2C05"/>
    <w:rsid w:val="0076751C"/>
    <w:rsid w:val="00876307"/>
    <w:rsid w:val="008D305F"/>
    <w:rsid w:val="009319FF"/>
    <w:rsid w:val="00A027A5"/>
    <w:rsid w:val="00AD2170"/>
    <w:rsid w:val="00C30D74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3</cp:revision>
  <dcterms:created xsi:type="dcterms:W3CDTF">2018-03-20T13:51:00Z</dcterms:created>
  <dcterms:modified xsi:type="dcterms:W3CDTF">2018-03-20T13:55:00Z</dcterms:modified>
</cp:coreProperties>
</file>