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6"/>
      </w:tblGrid>
      <w:tr w:rsidR="00F33C44" w:rsidRPr="00F33C44" w:rsidTr="00F33C44">
        <w:trPr>
          <w:trHeight w:val="841"/>
        </w:trPr>
        <w:tc>
          <w:tcPr>
            <w:tcW w:w="9886" w:type="dxa"/>
            <w:vAlign w:val="center"/>
          </w:tcPr>
          <w:p w:rsidR="00F33C44" w:rsidRPr="009836DA" w:rsidRDefault="00F33C44" w:rsidP="007771A5">
            <w:pPr>
              <w:spacing w:before="240" w:line="276" w:lineRule="auto"/>
              <w:jc w:val="center"/>
              <w:rPr>
                <w:rFonts w:ascii="Franklin Gothic Book" w:hAnsi="Franklin Gothic Book"/>
                <w:b/>
                <w:spacing w:val="52"/>
                <w:sz w:val="32"/>
              </w:rPr>
            </w:pPr>
            <w:r w:rsidRPr="00F33C44">
              <w:rPr>
                <w:rFonts w:ascii="Franklin Gothic Book" w:hAnsi="Franklin Gothic Book"/>
                <w:b/>
                <w:spacing w:val="52"/>
                <w:sz w:val="32"/>
              </w:rPr>
              <w:t>BANDO VOUCHER DIGITALI I4</w:t>
            </w:r>
            <w:r w:rsidRPr="009B6F9F">
              <w:rPr>
                <w:rFonts w:ascii="Franklin Gothic Book" w:hAnsi="Franklin Gothic Book"/>
                <w:b/>
                <w:spacing w:val="52"/>
                <w:sz w:val="32"/>
              </w:rPr>
              <w:t xml:space="preserve">.0 – ANNO </w:t>
            </w:r>
            <w:r w:rsidRPr="009836DA">
              <w:rPr>
                <w:rFonts w:ascii="Franklin Gothic Book" w:hAnsi="Franklin Gothic Book"/>
                <w:b/>
                <w:spacing w:val="52"/>
                <w:sz w:val="32"/>
              </w:rPr>
              <w:t>20</w:t>
            </w:r>
            <w:r w:rsidR="009836DA" w:rsidRPr="009836DA">
              <w:rPr>
                <w:rFonts w:ascii="Franklin Gothic Book" w:hAnsi="Franklin Gothic Book"/>
                <w:b/>
                <w:spacing w:val="52"/>
                <w:sz w:val="32"/>
              </w:rPr>
              <w:t>20</w:t>
            </w:r>
          </w:p>
          <w:p w:rsidR="007771A5" w:rsidRPr="009B6F9F" w:rsidRDefault="007771A5" w:rsidP="00F33C44">
            <w:pPr>
              <w:spacing w:line="276" w:lineRule="auto"/>
              <w:jc w:val="center"/>
              <w:rPr>
                <w:rFonts w:ascii="Franklin Gothic Book" w:hAnsi="Franklin Gothic Book"/>
                <w:i/>
                <w:sz w:val="16"/>
              </w:rPr>
            </w:pPr>
          </w:p>
          <w:p w:rsidR="007771A5" w:rsidRPr="002B020B" w:rsidRDefault="00B915E3" w:rsidP="00D912EC">
            <w:pPr>
              <w:spacing w:after="240" w:line="276" w:lineRule="auto"/>
              <w:jc w:val="center"/>
              <w:rPr>
                <w:rFonts w:ascii="Franklin Gothic Book" w:hAnsi="Franklin Gothic Book"/>
                <w:b/>
                <w:strike/>
                <w:spacing w:val="40"/>
                <w:sz w:val="28"/>
                <w:u w:val="single"/>
              </w:rPr>
            </w:pPr>
            <w:r w:rsidRPr="009B6F9F">
              <w:rPr>
                <w:rFonts w:ascii="Franklin Gothic Book" w:hAnsi="Franklin Gothic Book"/>
                <w:b/>
                <w:spacing w:val="52"/>
                <w:sz w:val="40"/>
                <w:u w:val="single"/>
              </w:rPr>
              <w:t>MOD</w:t>
            </w:r>
            <w:r w:rsidR="007A67B3">
              <w:rPr>
                <w:rFonts w:ascii="Franklin Gothic Book" w:hAnsi="Franklin Gothic Book"/>
                <w:b/>
                <w:spacing w:val="52"/>
                <w:sz w:val="40"/>
                <w:u w:val="single"/>
              </w:rPr>
              <w:t>ULO DI</w:t>
            </w:r>
            <w:r w:rsidR="00D912EC" w:rsidRPr="009B6F9F">
              <w:rPr>
                <w:rFonts w:ascii="Franklin Gothic Book" w:hAnsi="Franklin Gothic Book"/>
                <w:b/>
                <w:spacing w:val="52"/>
                <w:sz w:val="40"/>
                <w:u w:val="single"/>
              </w:rPr>
              <w:t xml:space="preserve"> DOMANDA</w:t>
            </w:r>
            <w:r w:rsidR="00C328D2">
              <w:rPr>
                <w:rFonts w:ascii="Franklin Gothic Book" w:hAnsi="Franklin Gothic Book"/>
                <w:b/>
                <w:spacing w:val="52"/>
                <w:sz w:val="40"/>
                <w:u w:val="single"/>
              </w:rPr>
              <w:t xml:space="preserve"> – Misura B</w:t>
            </w:r>
          </w:p>
        </w:tc>
      </w:tr>
    </w:tbl>
    <w:p w:rsidR="001E46C4" w:rsidRDefault="001E46C4">
      <w:pPr>
        <w:jc w:val="both"/>
        <w:rPr>
          <w:rFonts w:ascii="Franklin Gothic Book" w:hAnsi="Franklin Gothic Book"/>
          <w:spacing w:val="40"/>
          <w:sz w:val="20"/>
        </w:rPr>
      </w:pPr>
    </w:p>
    <w:p w:rsidR="00F33C44" w:rsidRPr="00A269FE" w:rsidRDefault="00F33C44">
      <w:pPr>
        <w:jc w:val="both"/>
        <w:rPr>
          <w:rFonts w:ascii="Franklin Gothic Book" w:hAnsi="Franklin Gothic Book"/>
          <w:spacing w:val="40"/>
          <w:sz w:val="20"/>
        </w:rPr>
      </w:pPr>
    </w:p>
    <w:p w:rsidR="00191D54" w:rsidRDefault="00726317" w:rsidP="00F33C44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>Il</w:t>
      </w:r>
      <w:r w:rsidR="003113FB">
        <w:rPr>
          <w:rFonts w:ascii="Franklin Gothic Book" w:hAnsi="Franklin Gothic Book"/>
          <w:sz w:val="20"/>
        </w:rPr>
        <w:t>/la</w:t>
      </w:r>
      <w:r w:rsidRPr="00A269FE">
        <w:rPr>
          <w:rFonts w:ascii="Franklin Gothic Book" w:hAnsi="Franklin Gothic Book"/>
          <w:sz w:val="20"/>
        </w:rPr>
        <w:t xml:space="preserve"> sottoscritto</w:t>
      </w:r>
      <w:r w:rsidR="003113FB">
        <w:rPr>
          <w:rFonts w:ascii="Franklin Gothic Book" w:hAnsi="Franklin Gothic Book"/>
          <w:sz w:val="20"/>
        </w:rPr>
        <w:t>/a</w:t>
      </w:r>
      <w:r w:rsidRPr="00A269FE">
        <w:rPr>
          <w:rFonts w:ascii="Franklin Gothic Book" w:hAnsi="Franklin Gothic Book"/>
          <w:sz w:val="20"/>
        </w:rPr>
        <w:t xml:space="preserve"> ....................................</w:t>
      </w:r>
      <w:r w:rsidR="00D23682" w:rsidRPr="00A269FE">
        <w:rPr>
          <w:rFonts w:ascii="Franklin Gothic Book" w:hAnsi="Franklin Gothic Book"/>
          <w:sz w:val="20"/>
        </w:rPr>
        <w:t>.............</w:t>
      </w:r>
      <w:r w:rsidRPr="00A269FE">
        <w:rPr>
          <w:rFonts w:ascii="Franklin Gothic Book" w:hAnsi="Franklin Gothic Book"/>
          <w:sz w:val="20"/>
        </w:rPr>
        <w:t>..</w:t>
      </w:r>
      <w:r w:rsidR="00FB5911" w:rsidRPr="00A269FE">
        <w:rPr>
          <w:rFonts w:ascii="Franklin Gothic Book" w:hAnsi="Franklin Gothic Book"/>
          <w:sz w:val="20"/>
        </w:rPr>
        <w:t>.....</w:t>
      </w:r>
      <w:r w:rsidRPr="00A269FE">
        <w:rPr>
          <w:rFonts w:ascii="Franklin Gothic Book" w:hAnsi="Franklin Gothic Book"/>
          <w:sz w:val="20"/>
        </w:rPr>
        <w:t>....</w:t>
      </w:r>
      <w:r w:rsidR="00FB5911" w:rsidRPr="00A269FE">
        <w:rPr>
          <w:rFonts w:ascii="Franklin Gothic Book" w:hAnsi="Franklin Gothic Book"/>
          <w:sz w:val="20"/>
        </w:rPr>
        <w:t>............</w:t>
      </w:r>
      <w:r w:rsidR="00503789">
        <w:rPr>
          <w:rFonts w:ascii="Franklin Gothic Book" w:hAnsi="Franklin Gothic Book"/>
          <w:sz w:val="20"/>
        </w:rPr>
        <w:t xml:space="preserve">, </w:t>
      </w:r>
      <w:r w:rsidR="00C62F04" w:rsidRPr="00A269FE">
        <w:rPr>
          <w:rFonts w:ascii="Franklin Gothic Book" w:hAnsi="Franklin Gothic Book"/>
          <w:sz w:val="20"/>
        </w:rPr>
        <w:t>in qualità di</w:t>
      </w:r>
      <w:r w:rsidR="00C62F04" w:rsidRPr="00A269FE">
        <w:rPr>
          <w:rFonts w:ascii="Franklin Gothic Book" w:hAnsi="Franklin Gothic Book"/>
          <w:b/>
          <w:sz w:val="20"/>
        </w:rPr>
        <w:t xml:space="preserve"> </w:t>
      </w:r>
      <w:r w:rsidR="002E47CF" w:rsidRPr="00624CC0">
        <w:rPr>
          <w:rFonts w:ascii="Franklin Gothic Book" w:hAnsi="Franklin Gothic Book"/>
          <w:b/>
          <w:sz w:val="20"/>
          <w:u w:val="single"/>
        </w:rPr>
        <w:t>titolare o legale rappresentant</w:t>
      </w:r>
      <w:r w:rsidR="00624CC0">
        <w:rPr>
          <w:rFonts w:ascii="Franklin Gothic Book" w:hAnsi="Franklin Gothic Book"/>
          <w:b/>
          <w:sz w:val="20"/>
          <w:u w:val="single"/>
        </w:rPr>
        <w:t>e</w:t>
      </w:r>
      <w:r w:rsidR="00624CC0" w:rsidRPr="00624CC0">
        <w:rPr>
          <w:rFonts w:ascii="Franklin Gothic Book" w:hAnsi="Franklin Gothic Book"/>
          <w:sz w:val="20"/>
        </w:rPr>
        <w:t xml:space="preserve"> </w:t>
      </w:r>
      <w:r w:rsidR="000D7743">
        <w:rPr>
          <w:rFonts w:ascii="Franklin Gothic Book" w:hAnsi="Franklin Gothic Book"/>
          <w:sz w:val="20"/>
        </w:rPr>
        <w:t xml:space="preserve">dell'impresa, </w:t>
      </w:r>
      <w:r w:rsidR="000A5E86" w:rsidRPr="00A269FE">
        <w:rPr>
          <w:rFonts w:ascii="Franklin Gothic Book" w:hAnsi="Franklin Gothic Book"/>
          <w:sz w:val="20"/>
        </w:rPr>
        <w:tab/>
      </w:r>
      <w:r w:rsidR="00AA1E39" w:rsidRPr="00A269FE">
        <w:rPr>
          <w:rFonts w:ascii="Franklin Gothic Book" w:hAnsi="Franklin Gothic Book"/>
          <w:sz w:val="20"/>
        </w:rPr>
        <w:t>,</w:t>
      </w:r>
      <w:r w:rsidR="000D7743">
        <w:rPr>
          <w:rFonts w:ascii="Franklin Gothic Book" w:hAnsi="Franklin Gothic Book"/>
          <w:sz w:val="20"/>
        </w:rPr>
        <w:t xml:space="preserve"> </w:t>
      </w:r>
      <w:proofErr w:type="spellStart"/>
      <w:r w:rsidR="000D7743">
        <w:rPr>
          <w:rFonts w:ascii="Franklin Gothic Book" w:hAnsi="Franklin Gothic Book"/>
          <w:sz w:val="20"/>
        </w:rPr>
        <w:t>c.f.</w:t>
      </w:r>
      <w:proofErr w:type="spellEnd"/>
      <w:r w:rsidR="000D7743">
        <w:rPr>
          <w:rFonts w:ascii="Franklin Gothic Book" w:hAnsi="Franklin Gothic Book"/>
          <w:sz w:val="20"/>
        </w:rPr>
        <w:t xml:space="preserve"> </w:t>
      </w:r>
      <w:r w:rsidR="00904C5A">
        <w:rPr>
          <w:rFonts w:ascii="Franklin Gothic Book" w:hAnsi="Franklin Gothic Book"/>
          <w:sz w:val="20"/>
        </w:rPr>
        <w:tab/>
      </w:r>
    </w:p>
    <w:p w:rsidR="00726317" w:rsidRPr="00A269FE" w:rsidRDefault="00191D54" w:rsidP="00F33C44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con riferimento al</w:t>
      </w:r>
      <w:r w:rsidR="006E26AD">
        <w:rPr>
          <w:rFonts w:ascii="Franklin Gothic Book" w:hAnsi="Franklin Gothic Book"/>
          <w:sz w:val="20"/>
        </w:rPr>
        <w:t xml:space="preserve">la Misura </w:t>
      </w:r>
      <w:r>
        <w:rPr>
          <w:rFonts w:ascii="Franklin Gothic Book" w:hAnsi="Franklin Gothic Book"/>
          <w:sz w:val="20"/>
        </w:rPr>
        <w:t>in oggetto</w:t>
      </w:r>
    </w:p>
    <w:p w:rsidR="000E5A44" w:rsidRPr="00F33C44" w:rsidRDefault="000E5A44" w:rsidP="00F33C44">
      <w:pPr>
        <w:spacing w:before="120" w:line="276" w:lineRule="auto"/>
        <w:jc w:val="center"/>
        <w:rPr>
          <w:rFonts w:ascii="Franklin Gothic Book" w:hAnsi="Franklin Gothic Book"/>
          <w:b/>
          <w:spacing w:val="200"/>
          <w:sz w:val="22"/>
        </w:rPr>
      </w:pPr>
      <w:r w:rsidRPr="00F33C44">
        <w:rPr>
          <w:rFonts w:ascii="Franklin Gothic Book" w:hAnsi="Franklin Gothic Book"/>
          <w:b/>
          <w:spacing w:val="200"/>
          <w:sz w:val="22"/>
        </w:rPr>
        <w:t>CHIEDE</w:t>
      </w:r>
    </w:p>
    <w:p w:rsidR="000E5A44" w:rsidRPr="00A269FE" w:rsidRDefault="000E5A44" w:rsidP="00F33C44">
      <w:pPr>
        <w:spacing w:line="276" w:lineRule="auto"/>
        <w:jc w:val="both"/>
        <w:rPr>
          <w:rFonts w:ascii="Franklin Gothic Book" w:hAnsi="Franklin Gothic Book"/>
          <w:sz w:val="20"/>
        </w:rPr>
      </w:pPr>
    </w:p>
    <w:p w:rsidR="00A269FE" w:rsidRPr="00D56631" w:rsidRDefault="006E26AD" w:rsidP="00F33C44">
      <w:pPr>
        <w:tabs>
          <w:tab w:val="right" w:leader="dot" w:pos="9639"/>
        </w:tabs>
        <w:spacing w:line="276" w:lineRule="auto"/>
        <w:jc w:val="both"/>
        <w:rPr>
          <w:rFonts w:ascii="Franklin Gothic Book" w:hAnsi="Franklin Gothic Book"/>
          <w:i/>
          <w:sz w:val="20"/>
        </w:rPr>
      </w:pPr>
      <w:r w:rsidRPr="006E26AD">
        <w:rPr>
          <w:rFonts w:ascii="Franklin Gothic Book" w:hAnsi="Franklin Gothic Book"/>
          <w:sz w:val="20"/>
        </w:rPr>
        <w:t>che l’impresa partecipi alla procedura di assegnazione di voucher di cui al suddetto Bando.</w:t>
      </w:r>
    </w:p>
    <w:p w:rsidR="00F33C44" w:rsidRDefault="00F33C44" w:rsidP="00F33C44">
      <w:pPr>
        <w:spacing w:line="276" w:lineRule="auto"/>
        <w:jc w:val="both"/>
        <w:rPr>
          <w:rFonts w:ascii="Franklin Gothic Book" w:hAnsi="Franklin Gothic Book"/>
          <w:sz w:val="20"/>
        </w:rPr>
      </w:pPr>
    </w:p>
    <w:p w:rsidR="0058664B" w:rsidRDefault="00B15A1F" w:rsidP="00F33C44">
      <w:pPr>
        <w:spacing w:line="276" w:lineRule="auto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>A tal fine i</w:t>
      </w:r>
      <w:r w:rsidR="00937292" w:rsidRPr="00A269FE">
        <w:rPr>
          <w:rFonts w:ascii="Franklin Gothic Book" w:hAnsi="Franklin Gothic Book"/>
          <w:sz w:val="20"/>
        </w:rPr>
        <w:t>l</w:t>
      </w:r>
      <w:r w:rsidR="003113FB">
        <w:rPr>
          <w:rFonts w:ascii="Franklin Gothic Book" w:hAnsi="Franklin Gothic Book"/>
          <w:sz w:val="20"/>
        </w:rPr>
        <w:t>/la</w:t>
      </w:r>
      <w:r w:rsidR="00937292" w:rsidRPr="00A269FE">
        <w:rPr>
          <w:rFonts w:ascii="Franklin Gothic Book" w:hAnsi="Franklin Gothic Book"/>
          <w:sz w:val="20"/>
        </w:rPr>
        <w:t xml:space="preserve"> sottoscritto</w:t>
      </w:r>
      <w:r w:rsidR="003113FB">
        <w:rPr>
          <w:rFonts w:ascii="Franklin Gothic Book" w:hAnsi="Franklin Gothic Book"/>
          <w:sz w:val="20"/>
        </w:rPr>
        <w:t>/a</w:t>
      </w:r>
      <w:r w:rsidR="00A24A1B">
        <w:rPr>
          <w:rFonts w:ascii="Franklin Gothic Book" w:hAnsi="Franklin Gothic Book"/>
          <w:sz w:val="20"/>
        </w:rPr>
        <w:t>, avendo preso visione integrale del bando di concorso</w:t>
      </w:r>
      <w:r w:rsidR="00EF0E74">
        <w:rPr>
          <w:rFonts w:ascii="Franklin Gothic Book" w:hAnsi="Franklin Gothic Book"/>
          <w:sz w:val="20"/>
        </w:rPr>
        <w:t>,</w:t>
      </w:r>
    </w:p>
    <w:p w:rsidR="00F33C44" w:rsidRPr="00A269FE" w:rsidRDefault="00F33C44" w:rsidP="00F33C44">
      <w:pPr>
        <w:spacing w:line="276" w:lineRule="auto"/>
        <w:jc w:val="both"/>
        <w:rPr>
          <w:rFonts w:ascii="Franklin Gothic Book" w:hAnsi="Franklin Gothic Book"/>
          <w:sz w:val="20"/>
        </w:rPr>
      </w:pPr>
    </w:p>
    <w:p w:rsidR="00726317" w:rsidRDefault="001F5EE9" w:rsidP="00F33C44">
      <w:pPr>
        <w:spacing w:after="120" w:line="276" w:lineRule="auto"/>
        <w:jc w:val="center"/>
        <w:rPr>
          <w:rFonts w:ascii="Franklin Gothic Book" w:hAnsi="Franklin Gothic Book"/>
          <w:b/>
          <w:spacing w:val="200"/>
          <w:sz w:val="22"/>
        </w:rPr>
      </w:pPr>
      <w:r w:rsidRPr="00F33C44">
        <w:rPr>
          <w:rFonts w:ascii="Franklin Gothic Book" w:hAnsi="Franklin Gothic Book"/>
          <w:b/>
          <w:spacing w:val="200"/>
          <w:sz w:val="22"/>
        </w:rPr>
        <w:t>DICHIARA</w:t>
      </w:r>
    </w:p>
    <w:p w:rsidR="009B6F9F" w:rsidRPr="00E73AD5" w:rsidRDefault="00D56631" w:rsidP="00E73AD5">
      <w:pPr>
        <w:widowControl w:val="0"/>
        <w:numPr>
          <w:ilvl w:val="0"/>
          <w:numId w:val="6"/>
        </w:numPr>
        <w:spacing w:after="120" w:line="276" w:lineRule="auto"/>
        <w:ind w:left="357" w:right="-1" w:hanging="357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>che l’impresa è una micro, piccola o media impresa ai sensi dell’All. I del Reg. n. 651/2014</w:t>
      </w:r>
      <w:r w:rsidR="00166900">
        <w:rPr>
          <w:rFonts w:ascii="Franklin Gothic Book" w:hAnsi="Franklin Gothic Book"/>
          <w:sz w:val="20"/>
        </w:rPr>
        <w:t>/UE</w:t>
      </w:r>
      <w:r w:rsidR="00166900">
        <w:rPr>
          <w:rStyle w:val="Rimandonotaapidipagina"/>
          <w:rFonts w:ascii="Franklin Gothic Book" w:hAnsi="Franklin Gothic Book"/>
          <w:sz w:val="20"/>
        </w:rPr>
        <w:footnoteReference w:id="1"/>
      </w:r>
      <w:r w:rsidR="00C6575A">
        <w:rPr>
          <w:rFonts w:ascii="Franklin Gothic Book" w:hAnsi="Franklin Gothic Book"/>
          <w:sz w:val="20"/>
        </w:rPr>
        <w:t>;</w:t>
      </w:r>
    </w:p>
    <w:p w:rsidR="004513B0" w:rsidRPr="00E73AD5" w:rsidRDefault="004513B0" w:rsidP="004513B0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Franklin Gothic Book" w:hAnsi="Franklin Gothic Book"/>
          <w:sz w:val="20"/>
        </w:rPr>
      </w:pPr>
      <w:r w:rsidRPr="00E73AD5">
        <w:rPr>
          <w:rFonts w:ascii="Franklin Gothic Book" w:hAnsi="Franklin Gothic Book"/>
          <w:sz w:val="20"/>
        </w:rPr>
        <w:t xml:space="preserve">che l’impresa </w:t>
      </w:r>
    </w:p>
    <w:p w:rsidR="004513B0" w:rsidRDefault="004513B0" w:rsidP="004513B0">
      <w:pPr>
        <w:spacing w:line="276" w:lineRule="auto"/>
        <w:ind w:left="360"/>
        <w:jc w:val="both"/>
        <w:rPr>
          <w:rFonts w:ascii="Franklin Gothic Book" w:hAnsi="Franklin Gothic Book"/>
          <w:sz w:val="20"/>
        </w:rPr>
      </w:pPr>
      <w:r w:rsidRPr="00E73AD5">
        <w:rPr>
          <w:rFonts w:ascii="Franklin Gothic Book" w:hAnsi="Franklin Gothic Book"/>
          <w:sz w:val="20"/>
        </w:rPr>
        <w:sym w:font="Wingdings" w:char="F072"/>
      </w:r>
      <w:r w:rsidRPr="00E73AD5">
        <w:rPr>
          <w:rFonts w:ascii="Franklin Gothic Book" w:hAnsi="Franklin Gothic Book"/>
          <w:sz w:val="20"/>
        </w:rPr>
        <w:tab/>
        <w:t>è iscritta al Registro delle Imprese di Bergamo ed è in regola con il pagamento del diritto annuale</w:t>
      </w:r>
    </w:p>
    <w:p w:rsidR="004513B0" w:rsidRPr="00E73AD5" w:rsidRDefault="004513B0" w:rsidP="004513B0">
      <w:pPr>
        <w:widowControl w:val="0"/>
        <w:spacing w:after="120" w:line="276" w:lineRule="auto"/>
        <w:ind w:left="357" w:right="-1"/>
        <w:jc w:val="both"/>
        <w:rPr>
          <w:rFonts w:ascii="Franklin Gothic Book" w:hAnsi="Franklin Gothic Book"/>
          <w:sz w:val="20"/>
        </w:rPr>
      </w:pPr>
      <w:r w:rsidRPr="00E73AD5">
        <w:rPr>
          <w:rFonts w:ascii="Franklin Gothic Book" w:hAnsi="Franklin Gothic Book"/>
          <w:sz w:val="20"/>
        </w:rPr>
        <w:sym w:font="Wingdings" w:char="F072"/>
      </w:r>
      <w:r w:rsidRPr="00E73AD5">
        <w:rPr>
          <w:rFonts w:ascii="Franklin Gothic Book" w:hAnsi="Franklin Gothic Book"/>
          <w:sz w:val="20"/>
        </w:rPr>
        <w:tab/>
        <w:t xml:space="preserve">si impegna ad aprire </w:t>
      </w:r>
      <w:r w:rsidR="007E3D44">
        <w:rPr>
          <w:rFonts w:ascii="Franklin Gothic Book" w:hAnsi="Franklin Gothic Book"/>
          <w:sz w:val="20"/>
        </w:rPr>
        <w:t>la</w:t>
      </w:r>
      <w:r w:rsidRPr="00E73AD5">
        <w:rPr>
          <w:rFonts w:ascii="Franklin Gothic Book" w:hAnsi="Franklin Gothic Book"/>
          <w:sz w:val="20"/>
        </w:rPr>
        <w:t xml:space="preserve"> sede legale e/o </w:t>
      </w:r>
      <w:r w:rsidR="007E3D44">
        <w:rPr>
          <w:rFonts w:ascii="Franklin Gothic Book" w:hAnsi="Franklin Gothic Book"/>
          <w:sz w:val="20"/>
        </w:rPr>
        <w:t>un’</w:t>
      </w:r>
      <w:r w:rsidRPr="00E73AD5">
        <w:rPr>
          <w:rFonts w:ascii="Franklin Gothic Book" w:hAnsi="Franklin Gothic Book"/>
          <w:sz w:val="20"/>
        </w:rPr>
        <w:t>unità locale</w:t>
      </w:r>
      <w:r w:rsidR="007E3D44">
        <w:rPr>
          <w:rFonts w:ascii="Franklin Gothic Book" w:hAnsi="Franklin Gothic Book"/>
          <w:sz w:val="20"/>
        </w:rPr>
        <w:t xml:space="preserve"> -</w:t>
      </w:r>
      <w:r w:rsidRPr="00E73AD5">
        <w:rPr>
          <w:rFonts w:ascii="Franklin Gothic Book" w:hAnsi="Franklin Gothic Book"/>
          <w:sz w:val="20"/>
        </w:rPr>
        <w:t xml:space="preserve"> almeno entro la fase di liquidazione - nella circoscrizione territoriale della Camera di Commercio di Bergamo</w:t>
      </w:r>
      <w:r w:rsidR="007E3D44">
        <w:rPr>
          <w:rStyle w:val="Rimandonotaapidipagina"/>
          <w:rFonts w:ascii="Franklin Gothic Book" w:hAnsi="Franklin Gothic Book"/>
          <w:sz w:val="20"/>
        </w:rPr>
        <w:footnoteReference w:id="2"/>
      </w:r>
      <w:r w:rsidRPr="00E73AD5">
        <w:rPr>
          <w:rFonts w:ascii="Franklin Gothic Book" w:hAnsi="Franklin Gothic Book"/>
          <w:sz w:val="20"/>
        </w:rPr>
        <w:t xml:space="preserve"> </w:t>
      </w:r>
    </w:p>
    <w:p w:rsidR="00C6575A" w:rsidRPr="006E26AD" w:rsidRDefault="002D3BEB" w:rsidP="002D3BEB">
      <w:pPr>
        <w:widowControl w:val="0"/>
        <w:numPr>
          <w:ilvl w:val="0"/>
          <w:numId w:val="6"/>
        </w:numPr>
        <w:spacing w:after="120" w:line="276" w:lineRule="auto"/>
        <w:ind w:right="-1"/>
        <w:jc w:val="both"/>
        <w:rPr>
          <w:rFonts w:ascii="Franklin Gothic Book" w:hAnsi="Franklin Gothic Book"/>
          <w:sz w:val="20"/>
        </w:rPr>
      </w:pPr>
      <w:r w:rsidRPr="006E26AD">
        <w:rPr>
          <w:rFonts w:ascii="Franklin Gothic Book" w:hAnsi="Franklin Gothic Book"/>
          <w:sz w:val="20"/>
        </w:rPr>
        <w:t>che l’impresa non si trov</w:t>
      </w:r>
      <w:r w:rsidR="007E3D44">
        <w:rPr>
          <w:rFonts w:ascii="Franklin Gothic Book" w:hAnsi="Franklin Gothic Book"/>
          <w:sz w:val="20"/>
        </w:rPr>
        <w:t>a</w:t>
      </w:r>
      <w:r w:rsidRPr="006E26AD">
        <w:rPr>
          <w:rFonts w:ascii="Franklin Gothic Book" w:hAnsi="Franklin Gothic Book"/>
          <w:sz w:val="20"/>
        </w:rPr>
        <w:t xml:space="preserve"> in difficoltà alla data del 31 dicembre 2019</w:t>
      </w:r>
      <w:r w:rsidR="003800F3" w:rsidRPr="006E26AD">
        <w:rPr>
          <w:rFonts w:ascii="Calibri" w:eastAsia="Calibri" w:hAnsi="Calibri" w:cs="Calibri"/>
          <w:sz w:val="22"/>
          <w:szCs w:val="22"/>
          <w:u w:color="FF0000"/>
          <w:vertAlign w:val="superscript"/>
        </w:rPr>
        <w:footnoteReference w:id="3"/>
      </w:r>
      <w:r w:rsidR="00C6575A" w:rsidRPr="006E26AD">
        <w:rPr>
          <w:rFonts w:ascii="Franklin Gothic Book" w:hAnsi="Franklin Gothic Book"/>
          <w:sz w:val="20"/>
        </w:rPr>
        <w:t>;</w:t>
      </w:r>
    </w:p>
    <w:p w:rsidR="004513B0" w:rsidRPr="004513B0" w:rsidRDefault="004513B0" w:rsidP="004513B0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Franklin Gothic Book" w:hAnsi="Franklin Gothic Book"/>
          <w:sz w:val="20"/>
        </w:rPr>
      </w:pPr>
      <w:r w:rsidRPr="004513B0">
        <w:rPr>
          <w:rFonts w:ascii="Franklin Gothic Book" w:hAnsi="Franklin Gothic Book"/>
          <w:sz w:val="20"/>
        </w:rPr>
        <w:t>che l’impresa ha assolto gli obblighi contributivi ed è in regola con le normative sulla salute e sicurezza sul lavoro di cui al D.lgs. 9 aprile 2008, n. 81 e successive modificazioni e integrazioni, (DURC) e in particolare che:</w:t>
      </w:r>
    </w:p>
    <w:p w:rsidR="004513B0" w:rsidRPr="004513B0" w:rsidRDefault="004513B0" w:rsidP="004513B0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Franklin Gothic Book" w:hAnsi="Franklin Gothic Book" w:cs="Arial"/>
          <w:color w:val="000000"/>
          <w:sz w:val="20"/>
        </w:rPr>
      </w:pPr>
      <w:r w:rsidRPr="004513B0">
        <w:rPr>
          <w:rFonts w:ascii="Franklin Gothic Book" w:hAnsi="Franklin Gothic Book" w:cs="Arial"/>
          <w:sz w:val="20"/>
        </w:rPr>
        <w:sym w:font="Wingdings" w:char="F06F"/>
      </w:r>
      <w:r w:rsidRPr="004513B0">
        <w:rPr>
          <w:rFonts w:ascii="Franklin Gothic Book" w:hAnsi="Franklin Gothic Book" w:cs="Arial"/>
          <w:sz w:val="20"/>
        </w:rPr>
        <w:t xml:space="preserve"> </w:t>
      </w:r>
      <w:r w:rsidRPr="004513B0">
        <w:rPr>
          <w:rFonts w:ascii="Franklin Gothic Book" w:hAnsi="Franklin Gothic Book" w:cs="Arial"/>
          <w:color w:val="000000"/>
          <w:sz w:val="20"/>
        </w:rPr>
        <w:t>ha dipendenti a cui è applicato il seguente CCNL ____________________________</w:t>
      </w:r>
    </w:p>
    <w:p w:rsidR="004513B0" w:rsidRPr="004513B0" w:rsidRDefault="004513B0" w:rsidP="004513B0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Franklin Gothic Book" w:hAnsi="Franklin Gothic Book" w:cs="Arial"/>
          <w:color w:val="000000"/>
          <w:sz w:val="20"/>
        </w:rPr>
      </w:pPr>
      <w:r w:rsidRPr="004513B0">
        <w:rPr>
          <w:rFonts w:ascii="Franklin Gothic Book" w:hAnsi="Franklin Gothic Book" w:cs="Arial"/>
          <w:color w:val="000000"/>
          <w:sz w:val="20"/>
        </w:rPr>
        <w:t>matricola azienda INPS______________________________ sede competente _______________</w:t>
      </w:r>
    </w:p>
    <w:p w:rsidR="004513B0" w:rsidRPr="004513B0" w:rsidRDefault="004513B0" w:rsidP="004513B0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Franklin Gothic Book" w:hAnsi="Franklin Gothic Book" w:cs="Arial"/>
          <w:color w:val="000000"/>
          <w:sz w:val="20"/>
        </w:rPr>
      </w:pPr>
      <w:r w:rsidRPr="004513B0">
        <w:rPr>
          <w:rFonts w:ascii="Franklin Gothic Book" w:hAnsi="Franklin Gothic Book" w:cs="Arial"/>
          <w:color w:val="000000"/>
          <w:sz w:val="20"/>
        </w:rPr>
        <w:t>posizione INAIL____________________________________ sede competente _______________</w:t>
      </w:r>
    </w:p>
    <w:p w:rsidR="004513B0" w:rsidRPr="004513B0" w:rsidRDefault="004513B0" w:rsidP="004513B0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Franklin Gothic Book" w:hAnsi="Franklin Gothic Book" w:cs="Arial"/>
          <w:color w:val="000000"/>
          <w:sz w:val="20"/>
        </w:rPr>
      </w:pPr>
      <w:r w:rsidRPr="004513B0">
        <w:rPr>
          <w:rFonts w:ascii="Franklin Gothic Book" w:hAnsi="Franklin Gothic Book" w:cs="Arial"/>
          <w:sz w:val="20"/>
        </w:rPr>
        <w:sym w:font="Wingdings" w:char="F06F"/>
      </w:r>
      <w:r w:rsidRPr="004513B0">
        <w:rPr>
          <w:rFonts w:ascii="Franklin Gothic Book" w:hAnsi="Franklin Gothic Book" w:cs="Arial"/>
          <w:color w:val="000000"/>
          <w:sz w:val="20"/>
        </w:rPr>
        <w:t xml:space="preserve"> non ha dipendenti e che il titolare/professionista/soci è/sono iscritto/i alla seguente cassa di previdenza/ forma assicurativa obbligatoria____________________________</w:t>
      </w:r>
    </w:p>
    <w:p w:rsidR="004513B0" w:rsidRPr="004513B0" w:rsidRDefault="004513B0" w:rsidP="004513B0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Franklin Gothic Book" w:hAnsi="Franklin Gothic Book" w:cs="Arial"/>
          <w:color w:val="000000"/>
          <w:sz w:val="20"/>
        </w:rPr>
      </w:pPr>
      <w:r w:rsidRPr="004513B0">
        <w:rPr>
          <w:rFonts w:ascii="Franklin Gothic Book" w:hAnsi="Franklin Gothic Book" w:cs="Arial"/>
          <w:color w:val="000000"/>
          <w:sz w:val="20"/>
        </w:rPr>
        <w:t>n. iscrizione/matricola _____________________________ sede competente__________________</w:t>
      </w:r>
    </w:p>
    <w:p w:rsidR="004513B0" w:rsidRPr="004513B0" w:rsidRDefault="004513B0" w:rsidP="004513B0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Franklin Gothic Book" w:hAnsi="Franklin Gothic Book" w:cs="Arial"/>
          <w:color w:val="000000"/>
          <w:sz w:val="20"/>
        </w:rPr>
      </w:pPr>
      <w:r w:rsidRPr="004513B0">
        <w:rPr>
          <w:rFonts w:ascii="Franklin Gothic Book" w:hAnsi="Franklin Gothic Book" w:cs="Arial"/>
          <w:color w:val="000000"/>
          <w:sz w:val="20"/>
        </w:rPr>
        <w:t>posizione INAIL__________________________________</w:t>
      </w:r>
      <w:r>
        <w:rPr>
          <w:rFonts w:ascii="Franklin Gothic Book" w:hAnsi="Franklin Gothic Book" w:cs="Arial"/>
          <w:color w:val="000000"/>
          <w:sz w:val="20"/>
        </w:rPr>
        <w:t xml:space="preserve"> </w:t>
      </w:r>
      <w:r w:rsidRPr="004513B0">
        <w:rPr>
          <w:rFonts w:ascii="Franklin Gothic Book" w:hAnsi="Franklin Gothic Book" w:cs="Arial"/>
          <w:color w:val="000000"/>
          <w:sz w:val="20"/>
        </w:rPr>
        <w:t>sede competente__________________</w:t>
      </w:r>
    </w:p>
    <w:p w:rsidR="004513B0" w:rsidRPr="007E3D44" w:rsidRDefault="004513B0" w:rsidP="004513B0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720"/>
        <w:rPr>
          <w:rFonts w:ascii="Franklin Gothic Book" w:hAnsi="Franklin Gothic Book" w:cs="Arial"/>
          <w:i/>
          <w:color w:val="000000"/>
          <w:sz w:val="20"/>
        </w:rPr>
      </w:pPr>
      <w:r w:rsidRPr="007E3D44">
        <w:rPr>
          <w:rFonts w:ascii="Franklin Gothic Book" w:hAnsi="Franklin Gothic Book" w:cs="Arial"/>
          <w:i/>
          <w:color w:val="000000"/>
          <w:sz w:val="20"/>
        </w:rPr>
        <w:t>ovvero che</w:t>
      </w:r>
    </w:p>
    <w:p w:rsidR="004513B0" w:rsidRPr="004513B0" w:rsidRDefault="004513B0" w:rsidP="004513B0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Franklin Gothic Book" w:hAnsi="Franklin Gothic Book" w:cs="Arial"/>
          <w:color w:val="000000"/>
          <w:sz w:val="20"/>
        </w:rPr>
      </w:pPr>
      <w:r w:rsidRPr="004513B0">
        <w:rPr>
          <w:rFonts w:ascii="Franklin Gothic Book" w:hAnsi="Franklin Gothic Book" w:cs="Arial"/>
          <w:sz w:val="20"/>
        </w:rPr>
        <w:sym w:font="Wingdings" w:char="F06F"/>
      </w:r>
      <w:r w:rsidRPr="004513B0">
        <w:rPr>
          <w:rFonts w:ascii="Franklin Gothic Book" w:hAnsi="Franklin Gothic Book" w:cs="Arial"/>
          <w:color w:val="000000"/>
          <w:sz w:val="20"/>
        </w:rPr>
        <w:t xml:space="preserve"> non è tenuta/o all’iscrizione ad alcuna forma assicurativa obbligatoria e all’INAIL</w:t>
      </w:r>
    </w:p>
    <w:p w:rsidR="004513B0" w:rsidRPr="00A269FE" w:rsidRDefault="004513B0" w:rsidP="004513B0">
      <w:pPr>
        <w:widowControl w:val="0"/>
        <w:numPr>
          <w:ilvl w:val="0"/>
          <w:numId w:val="6"/>
        </w:numPr>
        <w:spacing w:after="120" w:line="276" w:lineRule="auto"/>
        <w:ind w:left="357" w:right="-1" w:hanging="357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 xml:space="preserve">che l’impresa </w:t>
      </w:r>
      <w:r w:rsidRPr="00344EA6">
        <w:rPr>
          <w:rFonts w:ascii="Franklin Gothic Book" w:hAnsi="Franklin Gothic Book"/>
          <w:sz w:val="20"/>
          <w:u w:val="single"/>
        </w:rPr>
        <w:t>non</w:t>
      </w:r>
      <w:r w:rsidRPr="00A269FE">
        <w:rPr>
          <w:rFonts w:ascii="Franklin Gothic Book" w:hAnsi="Franklin Gothic Book"/>
          <w:sz w:val="20"/>
        </w:rPr>
        <w:t xml:space="preserve"> </w:t>
      </w:r>
      <w:r>
        <w:rPr>
          <w:rFonts w:ascii="Franklin Gothic Book" w:hAnsi="Franklin Gothic Book"/>
          <w:sz w:val="20"/>
        </w:rPr>
        <w:t>ha</w:t>
      </w:r>
      <w:r w:rsidRPr="00A269FE">
        <w:rPr>
          <w:rFonts w:ascii="Franklin Gothic Book" w:hAnsi="Franklin Gothic Book"/>
          <w:sz w:val="20"/>
        </w:rPr>
        <w:t xml:space="preserve"> in corso rapporti di fornitura, anche gratuita, con la Camera di Commercio I.A.A. di Bergamo</w:t>
      </w:r>
      <w:r>
        <w:rPr>
          <w:rFonts w:ascii="Franklin Gothic Book" w:hAnsi="Franklin Gothic Book"/>
          <w:sz w:val="20"/>
        </w:rPr>
        <w:t>;</w:t>
      </w:r>
    </w:p>
    <w:p w:rsidR="00185CA5" w:rsidRDefault="000A7FDA" w:rsidP="003E42CF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Franklin Gothic Book" w:hAnsi="Franklin Gothic Book"/>
          <w:sz w:val="20"/>
        </w:rPr>
      </w:pPr>
      <w:r w:rsidRPr="00F16088">
        <w:rPr>
          <w:rFonts w:ascii="Franklin Gothic Book" w:hAnsi="Franklin Gothic Book"/>
          <w:sz w:val="20"/>
        </w:rPr>
        <w:t xml:space="preserve">che l’impresa </w:t>
      </w:r>
    </w:p>
    <w:p w:rsidR="00185CA5" w:rsidRDefault="00185CA5" w:rsidP="00185CA5">
      <w:pPr>
        <w:spacing w:line="276" w:lineRule="auto"/>
        <w:ind w:left="360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ab/>
      </w:r>
      <w:r w:rsidR="005F2BD8">
        <w:rPr>
          <w:rFonts w:ascii="Franklin Gothic Book" w:hAnsi="Franklin Gothic Book"/>
          <w:sz w:val="20"/>
        </w:rPr>
        <w:t xml:space="preserve">non </w:t>
      </w:r>
      <w:r w:rsidR="000A7FDA" w:rsidRPr="00185CA5">
        <w:rPr>
          <w:rFonts w:ascii="Franklin Gothic Book" w:hAnsi="Franklin Gothic Book"/>
          <w:sz w:val="20"/>
        </w:rPr>
        <w:t>è</w:t>
      </w:r>
      <w:r w:rsidR="00EA0474" w:rsidRPr="00185CA5">
        <w:rPr>
          <w:rFonts w:ascii="Franklin Gothic Book" w:hAnsi="Franklin Gothic Book"/>
          <w:sz w:val="20"/>
        </w:rPr>
        <w:t xml:space="preserve"> in possesso</w:t>
      </w:r>
      <w:r w:rsidR="00895DB4" w:rsidRPr="00895DB4">
        <w:rPr>
          <w:rFonts w:ascii="Franklin Gothic Book" w:hAnsi="Franklin Gothic Book"/>
          <w:sz w:val="20"/>
        </w:rPr>
        <w:t xml:space="preserve"> </w:t>
      </w:r>
      <w:r w:rsidR="00895DB4" w:rsidRPr="00185CA5">
        <w:rPr>
          <w:rFonts w:ascii="Franklin Gothic Book" w:hAnsi="Franklin Gothic Book"/>
          <w:sz w:val="20"/>
        </w:rPr>
        <w:t>del rating di legalità</w:t>
      </w:r>
    </w:p>
    <w:p w:rsidR="009B6F9F" w:rsidRDefault="00185CA5" w:rsidP="005F2BD8">
      <w:pPr>
        <w:spacing w:line="276" w:lineRule="auto"/>
        <w:ind w:left="360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ab/>
      </w:r>
      <w:r w:rsidRPr="00185CA5">
        <w:rPr>
          <w:rFonts w:ascii="Franklin Gothic Book" w:hAnsi="Franklin Gothic Book"/>
          <w:sz w:val="20"/>
        </w:rPr>
        <w:t>è in possesso</w:t>
      </w:r>
      <w:r w:rsidR="005F2BD8">
        <w:rPr>
          <w:rFonts w:ascii="Franklin Gothic Book" w:hAnsi="Franklin Gothic Book"/>
          <w:sz w:val="20"/>
        </w:rPr>
        <w:t xml:space="preserve"> </w:t>
      </w:r>
      <w:r w:rsidR="00EA0474" w:rsidRPr="00185CA5">
        <w:rPr>
          <w:rFonts w:ascii="Franklin Gothic Book" w:hAnsi="Franklin Gothic Book"/>
          <w:sz w:val="20"/>
        </w:rPr>
        <w:t xml:space="preserve">del rating di legalità pari a </w:t>
      </w:r>
      <w:r w:rsidR="009D5507" w:rsidRPr="00185CA5">
        <w:rPr>
          <w:rFonts w:ascii="Franklin Gothic Book" w:hAnsi="Franklin Gothic Book"/>
          <w:sz w:val="20"/>
        </w:rPr>
        <w:t>…………………………….</w:t>
      </w:r>
      <w:r w:rsidR="00C22CDC" w:rsidRPr="00185CA5">
        <w:rPr>
          <w:rFonts w:ascii="Franklin Gothic Book" w:hAnsi="Franklin Gothic Book"/>
          <w:sz w:val="20"/>
        </w:rPr>
        <w:t>.</w:t>
      </w:r>
      <w:r w:rsidR="003E42CF" w:rsidRPr="00185CA5">
        <w:rPr>
          <w:rFonts w:ascii="Franklin Gothic Book" w:hAnsi="Franklin Gothic Book"/>
          <w:sz w:val="20"/>
        </w:rPr>
        <w:t xml:space="preserve"> rilasciato con certificazione n. …………… del </w:t>
      </w:r>
      <w:r w:rsidRPr="00E31611">
        <w:rPr>
          <w:rFonts w:ascii="Franklin Gothic Book" w:hAnsi="Franklin Gothic Book"/>
          <w:sz w:val="20"/>
        </w:rPr>
        <w:t>……..</w:t>
      </w:r>
      <w:r w:rsidR="003E42CF" w:rsidRPr="00E31611">
        <w:rPr>
          <w:rFonts w:ascii="Franklin Gothic Book" w:hAnsi="Franklin Gothic Book"/>
          <w:sz w:val="20"/>
        </w:rPr>
        <w:t>………………….</w:t>
      </w:r>
      <w:r w:rsidR="00BB6EFB" w:rsidRPr="00E31611">
        <w:rPr>
          <w:rFonts w:ascii="Franklin Gothic Book" w:hAnsi="Franklin Gothic Book"/>
          <w:sz w:val="20"/>
        </w:rPr>
        <w:t>;</w:t>
      </w:r>
    </w:p>
    <w:p w:rsidR="004513B0" w:rsidRPr="00E31611" w:rsidRDefault="004513B0" w:rsidP="005F2BD8">
      <w:pPr>
        <w:spacing w:line="276" w:lineRule="auto"/>
        <w:ind w:left="360"/>
        <w:jc w:val="both"/>
        <w:rPr>
          <w:rFonts w:ascii="Franklin Gothic Book" w:hAnsi="Franklin Gothic Book"/>
          <w:sz w:val="20"/>
        </w:rPr>
      </w:pPr>
    </w:p>
    <w:p w:rsidR="004513B0" w:rsidRDefault="004513B0" w:rsidP="004513B0">
      <w:pPr>
        <w:widowControl w:val="0"/>
        <w:numPr>
          <w:ilvl w:val="0"/>
          <w:numId w:val="6"/>
        </w:numPr>
        <w:spacing w:before="120"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lastRenderedPageBreak/>
        <w:t xml:space="preserve">di essere </w:t>
      </w:r>
      <w:r w:rsidR="007E3D44">
        <w:rPr>
          <w:rFonts w:ascii="Franklin Gothic Book" w:hAnsi="Franklin Gothic Book"/>
          <w:sz w:val="20"/>
        </w:rPr>
        <w:t>a conoscenza</w:t>
      </w:r>
      <w:r>
        <w:rPr>
          <w:rFonts w:ascii="Franklin Gothic Book" w:hAnsi="Franklin Gothic Book"/>
          <w:sz w:val="20"/>
        </w:rPr>
        <w:t xml:space="preserve"> che i </w:t>
      </w:r>
      <w:r w:rsidRPr="00F403E1">
        <w:rPr>
          <w:rFonts w:ascii="Franklin Gothic Book" w:hAnsi="Franklin Gothic Book"/>
          <w:sz w:val="20"/>
        </w:rPr>
        <w:t>fornitori di beni e di serviz</w:t>
      </w:r>
      <w:r>
        <w:rPr>
          <w:rFonts w:ascii="Franklin Gothic Book" w:hAnsi="Franklin Gothic Book"/>
          <w:sz w:val="20"/>
        </w:rPr>
        <w:t xml:space="preserve">i oggetto di rendicontazione del presente bando non possono essere </w:t>
      </w:r>
      <w:r w:rsidRPr="00F403E1">
        <w:rPr>
          <w:rFonts w:ascii="Franklin Gothic Book" w:hAnsi="Franklin Gothic Book"/>
          <w:sz w:val="20"/>
        </w:rPr>
        <w:t xml:space="preserve">in rapporto di collegamento, controllo e/o </w:t>
      </w:r>
      <w:r>
        <w:rPr>
          <w:rFonts w:ascii="Franklin Gothic Book" w:hAnsi="Franklin Gothic Book"/>
          <w:sz w:val="20"/>
        </w:rPr>
        <w:t xml:space="preserve">avere </w:t>
      </w:r>
      <w:r w:rsidRPr="00F403E1">
        <w:rPr>
          <w:rFonts w:ascii="Franklin Gothic Book" w:hAnsi="Franklin Gothic Book"/>
          <w:sz w:val="20"/>
        </w:rPr>
        <w:t xml:space="preserve">assetti proprietari sostanzialmente coincidenti con </w:t>
      </w:r>
      <w:r>
        <w:rPr>
          <w:rFonts w:ascii="Franklin Gothic Book" w:hAnsi="Franklin Gothic Book"/>
          <w:sz w:val="20"/>
        </w:rPr>
        <w:t>l’impresa beneficiaria del voucher</w:t>
      </w:r>
      <w:r w:rsidRPr="002F5D41">
        <w:rPr>
          <w:rStyle w:val="Rimandonotaapidipagina"/>
          <w:sz w:val="22"/>
          <w:szCs w:val="22"/>
        </w:rPr>
        <w:footnoteReference w:id="4"/>
      </w:r>
      <w:r w:rsidR="007E3D44">
        <w:rPr>
          <w:rFonts w:ascii="Franklin Gothic Book" w:hAnsi="Franklin Gothic Book"/>
          <w:sz w:val="20"/>
        </w:rPr>
        <w:t>;</w:t>
      </w:r>
    </w:p>
    <w:p w:rsidR="004513B0" w:rsidRPr="004513B0" w:rsidRDefault="004513B0" w:rsidP="004513B0">
      <w:pPr>
        <w:widowControl w:val="0"/>
        <w:spacing w:before="120"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0E64FD" w:rsidRPr="004513B0" w:rsidRDefault="000E64FD" w:rsidP="000E64FD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Franklin Gothic Book" w:hAnsi="Franklin Gothic Book"/>
          <w:sz w:val="20"/>
        </w:rPr>
      </w:pPr>
      <w:r w:rsidRPr="004513B0">
        <w:rPr>
          <w:rFonts w:ascii="Franklin Gothic Book" w:hAnsi="Franklin Gothic Book"/>
          <w:sz w:val="20"/>
        </w:rPr>
        <w:t xml:space="preserve">che l’impresa </w:t>
      </w:r>
    </w:p>
    <w:p w:rsidR="000E64FD" w:rsidRPr="004513B0" w:rsidRDefault="000E64FD" w:rsidP="000E64FD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color w:val="auto"/>
          <w:sz w:val="20"/>
        </w:rPr>
      </w:pPr>
      <w:r w:rsidRPr="004513B0">
        <w:rPr>
          <w:rFonts w:ascii="Franklin Gothic Book" w:hAnsi="Franklin Gothic Book"/>
          <w:color w:val="auto"/>
          <w:sz w:val="20"/>
        </w:rPr>
        <w:tab/>
      </w:r>
      <w:r w:rsidRPr="004513B0">
        <w:rPr>
          <w:rFonts w:ascii="Franklin Gothic Book" w:hAnsi="Franklin Gothic Book" w:cs="Arial"/>
          <w:color w:val="auto"/>
          <w:sz w:val="20"/>
        </w:rPr>
        <w:sym w:font="Wingdings" w:char="F072"/>
      </w:r>
      <w:r w:rsidRPr="004513B0">
        <w:rPr>
          <w:rFonts w:ascii="Franklin Gothic Book" w:hAnsi="Franklin Gothic Book" w:cs="Arial"/>
          <w:color w:val="auto"/>
          <w:sz w:val="20"/>
        </w:rPr>
        <w:tab/>
        <w:t>non è controllata né controlla, direttamente o indirettamente, altre imprese.</w:t>
      </w:r>
    </w:p>
    <w:p w:rsidR="000E64FD" w:rsidRPr="002D3BEB" w:rsidRDefault="000E64FD" w:rsidP="000E64FD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color w:val="auto"/>
          <w:sz w:val="20"/>
        </w:rPr>
      </w:pPr>
      <w:r w:rsidRPr="002D3BEB">
        <w:rPr>
          <w:rFonts w:ascii="Franklin Gothic Book" w:hAnsi="Franklin Gothic Book" w:cs="Arial"/>
          <w:color w:val="auto"/>
          <w:sz w:val="20"/>
        </w:rPr>
        <w:tab/>
      </w:r>
      <w:r w:rsidRPr="002D3BEB">
        <w:rPr>
          <w:rFonts w:ascii="Franklin Gothic Book" w:hAnsi="Franklin Gothic Book" w:cs="Arial"/>
          <w:color w:val="auto"/>
          <w:sz w:val="20"/>
        </w:rPr>
        <w:sym w:font="Wingdings" w:char="F072"/>
      </w:r>
      <w:r w:rsidRPr="002D3BEB">
        <w:rPr>
          <w:rFonts w:ascii="Franklin Gothic Book" w:hAnsi="Franklin Gothic Book" w:cs="Arial"/>
          <w:color w:val="auto"/>
          <w:sz w:val="20"/>
        </w:rPr>
        <w:tab/>
        <w:t>controlla, anche indirettamente, le seguenti imprese aventi sede legale in Italia</w:t>
      </w:r>
    </w:p>
    <w:p w:rsidR="000E64FD" w:rsidRPr="002D3BEB" w:rsidRDefault="000E64FD" w:rsidP="000E64FD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color w:val="auto"/>
          <w:sz w:val="20"/>
        </w:rPr>
      </w:pPr>
      <w:r w:rsidRPr="002D3BEB">
        <w:rPr>
          <w:rFonts w:ascii="Franklin Gothic Book" w:hAnsi="Franklin Gothic Book" w:cs="Arial"/>
          <w:color w:val="auto"/>
          <w:sz w:val="20"/>
        </w:rPr>
        <w:tab/>
        <w:t xml:space="preserve">denominazione ……………………………………………………………………………… </w:t>
      </w:r>
      <w:proofErr w:type="spellStart"/>
      <w:r w:rsidRPr="002D3BEB">
        <w:rPr>
          <w:rFonts w:ascii="Franklin Gothic Book" w:hAnsi="Franklin Gothic Book" w:cs="Arial"/>
          <w:color w:val="auto"/>
          <w:sz w:val="20"/>
        </w:rPr>
        <w:t>c.f.</w:t>
      </w:r>
      <w:proofErr w:type="spellEnd"/>
      <w:r w:rsidRPr="002D3BEB">
        <w:rPr>
          <w:rFonts w:ascii="Franklin Gothic Book" w:hAnsi="Franklin Gothic Book" w:cs="Arial"/>
          <w:color w:val="auto"/>
          <w:sz w:val="20"/>
        </w:rPr>
        <w:t xml:space="preserve"> …………………………………………………………</w:t>
      </w:r>
    </w:p>
    <w:p w:rsidR="000E64FD" w:rsidRPr="00F43A5B" w:rsidRDefault="000E64FD" w:rsidP="000E64FD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color w:val="auto"/>
          <w:sz w:val="20"/>
        </w:rPr>
      </w:pPr>
      <w:r w:rsidRPr="00F43A5B">
        <w:rPr>
          <w:rFonts w:ascii="Franklin Gothic Book" w:hAnsi="Franklin Gothic Book" w:cs="Arial"/>
          <w:color w:val="auto"/>
          <w:sz w:val="20"/>
        </w:rPr>
        <w:tab/>
        <w:t xml:space="preserve">denominazione ……………………………………………………………………………… </w:t>
      </w:r>
      <w:proofErr w:type="spellStart"/>
      <w:r w:rsidRPr="00F43A5B">
        <w:rPr>
          <w:rFonts w:ascii="Franklin Gothic Book" w:hAnsi="Franklin Gothic Book" w:cs="Arial"/>
          <w:color w:val="auto"/>
          <w:sz w:val="20"/>
        </w:rPr>
        <w:t>c.f.</w:t>
      </w:r>
      <w:proofErr w:type="spellEnd"/>
      <w:r w:rsidRPr="00F43A5B">
        <w:rPr>
          <w:rFonts w:ascii="Franklin Gothic Book" w:hAnsi="Franklin Gothic Book" w:cs="Arial"/>
          <w:color w:val="auto"/>
          <w:sz w:val="20"/>
        </w:rPr>
        <w:t xml:space="preserve"> …………………………………………………………</w:t>
      </w:r>
    </w:p>
    <w:p w:rsidR="000E64FD" w:rsidRPr="00F43A5B" w:rsidRDefault="000E64FD" w:rsidP="000E64FD">
      <w:pPr>
        <w:pStyle w:val="Corpotesto1"/>
        <w:tabs>
          <w:tab w:val="left" w:pos="284"/>
        </w:tabs>
        <w:spacing w:line="276" w:lineRule="auto"/>
        <w:ind w:left="284" w:hanging="284"/>
        <w:jc w:val="both"/>
        <w:rPr>
          <w:rFonts w:ascii="Franklin Gothic Book" w:hAnsi="Franklin Gothic Book" w:cs="Arial"/>
          <w:color w:val="auto"/>
          <w:sz w:val="20"/>
        </w:rPr>
      </w:pPr>
      <w:r w:rsidRPr="00F43A5B">
        <w:rPr>
          <w:rFonts w:ascii="Franklin Gothic Book" w:hAnsi="Franklin Gothic Book" w:cs="Arial"/>
          <w:color w:val="auto"/>
          <w:sz w:val="20"/>
        </w:rPr>
        <w:tab/>
      </w:r>
      <w:r w:rsidRPr="00F43A5B">
        <w:rPr>
          <w:rFonts w:ascii="Franklin Gothic Book" w:hAnsi="Franklin Gothic Book" w:cs="Arial"/>
          <w:color w:val="auto"/>
          <w:sz w:val="20"/>
        </w:rPr>
        <w:sym w:font="Wingdings" w:char="F072"/>
      </w:r>
      <w:r w:rsidRPr="00F43A5B">
        <w:rPr>
          <w:rFonts w:ascii="Franklin Gothic Book" w:hAnsi="Franklin Gothic Book" w:cs="Arial"/>
          <w:color w:val="auto"/>
          <w:sz w:val="20"/>
        </w:rPr>
        <w:t xml:space="preserve"> è controllata, anche indirettamente, dalle seguenti imprese aventi sede legale o unità operativa in Italia</w:t>
      </w:r>
    </w:p>
    <w:p w:rsidR="000E64FD" w:rsidRPr="00F43A5B" w:rsidRDefault="000E64FD" w:rsidP="000E64FD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color w:val="auto"/>
          <w:sz w:val="20"/>
        </w:rPr>
      </w:pPr>
      <w:r w:rsidRPr="00F43A5B">
        <w:rPr>
          <w:rFonts w:ascii="Franklin Gothic Book" w:hAnsi="Franklin Gothic Book" w:cs="Arial"/>
          <w:color w:val="auto"/>
          <w:sz w:val="20"/>
        </w:rPr>
        <w:tab/>
        <w:t xml:space="preserve">denominazione ……………………………………………………………………………… </w:t>
      </w:r>
      <w:proofErr w:type="spellStart"/>
      <w:r w:rsidRPr="00F43A5B">
        <w:rPr>
          <w:rFonts w:ascii="Franklin Gothic Book" w:hAnsi="Franklin Gothic Book" w:cs="Arial"/>
          <w:color w:val="auto"/>
          <w:sz w:val="20"/>
        </w:rPr>
        <w:t>c.f.</w:t>
      </w:r>
      <w:proofErr w:type="spellEnd"/>
      <w:r w:rsidRPr="00F43A5B">
        <w:rPr>
          <w:rFonts w:ascii="Franklin Gothic Book" w:hAnsi="Franklin Gothic Book" w:cs="Arial"/>
          <w:color w:val="auto"/>
          <w:sz w:val="20"/>
        </w:rPr>
        <w:t xml:space="preserve"> …………………………………………………………</w:t>
      </w:r>
    </w:p>
    <w:p w:rsidR="000E64FD" w:rsidRDefault="000E64FD" w:rsidP="000E64FD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color w:val="auto"/>
          <w:sz w:val="20"/>
        </w:rPr>
      </w:pPr>
      <w:r w:rsidRPr="00F43A5B">
        <w:rPr>
          <w:rFonts w:ascii="Franklin Gothic Book" w:hAnsi="Franklin Gothic Book" w:cs="Arial"/>
          <w:color w:val="auto"/>
          <w:sz w:val="20"/>
        </w:rPr>
        <w:tab/>
        <w:t xml:space="preserve">denominazione ……………………………………………………………………………… </w:t>
      </w:r>
      <w:proofErr w:type="spellStart"/>
      <w:r w:rsidRPr="00F43A5B">
        <w:rPr>
          <w:rFonts w:ascii="Franklin Gothic Book" w:hAnsi="Franklin Gothic Book" w:cs="Arial"/>
          <w:color w:val="auto"/>
          <w:sz w:val="20"/>
        </w:rPr>
        <w:t>c.f.</w:t>
      </w:r>
      <w:proofErr w:type="spellEnd"/>
      <w:r w:rsidRPr="00F43A5B">
        <w:rPr>
          <w:rFonts w:ascii="Franklin Gothic Book" w:hAnsi="Franklin Gothic Book" w:cs="Arial"/>
          <w:color w:val="auto"/>
          <w:sz w:val="20"/>
        </w:rPr>
        <w:t xml:space="preserve"> …………………………………………………………</w:t>
      </w:r>
    </w:p>
    <w:p w:rsidR="007E3D44" w:rsidRDefault="007E3D44" w:rsidP="000E64FD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color w:val="auto"/>
          <w:sz w:val="20"/>
        </w:rPr>
      </w:pPr>
    </w:p>
    <w:p w:rsidR="007E3D44" w:rsidRDefault="007E3D44" w:rsidP="007E3D44">
      <w:pPr>
        <w:widowControl w:val="0"/>
        <w:numPr>
          <w:ilvl w:val="0"/>
          <w:numId w:val="6"/>
        </w:numPr>
        <w:spacing w:before="120" w:after="240" w:line="276" w:lineRule="auto"/>
        <w:ind w:right="-1"/>
        <w:jc w:val="both"/>
        <w:rPr>
          <w:rFonts w:ascii="Franklin Gothic Book" w:hAnsi="Franklin Gothic Book"/>
          <w:sz w:val="20"/>
        </w:rPr>
      </w:pPr>
      <w:r w:rsidRPr="004513B0">
        <w:rPr>
          <w:rFonts w:ascii="Franklin Gothic Book" w:hAnsi="Franklin Gothic Book"/>
          <w:sz w:val="20"/>
        </w:rPr>
        <w:t>che l’impresa, relativamente alle stesse spese ammissibili,</w:t>
      </w:r>
    </w:p>
    <w:p w:rsidR="007E3D44" w:rsidRPr="004513B0" w:rsidRDefault="007E3D44" w:rsidP="007E3D44">
      <w:pPr>
        <w:pStyle w:val="Default"/>
        <w:spacing w:after="240"/>
        <w:ind w:left="360"/>
        <w:jc w:val="both"/>
        <w:rPr>
          <w:rFonts w:ascii="Franklin Gothic Book" w:hAnsi="Franklin Gothic Book" w:cs="Calibri"/>
          <w:bCs/>
          <w:color w:val="auto"/>
          <w:sz w:val="20"/>
          <w:szCs w:val="20"/>
        </w:rPr>
      </w:pPr>
      <w:r w:rsidRPr="004513B0">
        <w:rPr>
          <w:rFonts w:ascii="Franklin Gothic Book" w:hAnsi="Franklin Gothic Book" w:cs="Arial"/>
          <w:color w:val="auto"/>
          <w:sz w:val="20"/>
          <w:szCs w:val="20"/>
        </w:rPr>
        <w:sym w:font="Wingdings" w:char="F06F"/>
      </w:r>
      <w:r w:rsidRPr="004513B0">
        <w:rPr>
          <w:rFonts w:ascii="Franklin Gothic Book" w:hAnsi="Franklin Gothic Book" w:cs="Arial"/>
          <w:color w:val="auto"/>
          <w:sz w:val="20"/>
          <w:szCs w:val="20"/>
        </w:rPr>
        <w:t xml:space="preserve"> </w:t>
      </w:r>
      <w:r w:rsidRPr="004513B0">
        <w:rPr>
          <w:rFonts w:ascii="Franklin Gothic Book" w:hAnsi="Franklin Gothic Book" w:cs="Calibri"/>
          <w:bCs/>
          <w:color w:val="auto"/>
          <w:sz w:val="20"/>
          <w:szCs w:val="20"/>
        </w:rPr>
        <w:t>non ha beneficiato di altri aiuti di Stato</w:t>
      </w:r>
    </w:p>
    <w:p w:rsidR="007E3D44" w:rsidRPr="004513B0" w:rsidRDefault="007E3D44" w:rsidP="007E3D44">
      <w:pPr>
        <w:pStyle w:val="Default"/>
        <w:spacing w:after="120"/>
        <w:ind w:left="360"/>
        <w:jc w:val="both"/>
        <w:rPr>
          <w:rFonts w:ascii="Franklin Gothic Book" w:hAnsi="Franklin Gothic Book" w:cs="Calibri"/>
          <w:color w:val="auto"/>
          <w:sz w:val="20"/>
          <w:szCs w:val="20"/>
        </w:rPr>
      </w:pPr>
      <w:r w:rsidRPr="004513B0">
        <w:rPr>
          <w:rFonts w:ascii="Franklin Gothic Book" w:hAnsi="Franklin Gothic Book" w:cs="Arial"/>
          <w:color w:val="auto"/>
          <w:sz w:val="20"/>
          <w:szCs w:val="20"/>
        </w:rPr>
        <w:sym w:font="Wingdings" w:char="F06F"/>
      </w:r>
      <w:r w:rsidRPr="004513B0">
        <w:rPr>
          <w:rFonts w:ascii="Franklin Gothic Book" w:hAnsi="Franklin Gothic Book" w:cs="Arial"/>
          <w:color w:val="auto"/>
          <w:sz w:val="20"/>
          <w:szCs w:val="20"/>
        </w:rPr>
        <w:t xml:space="preserve"> </w:t>
      </w:r>
      <w:r w:rsidRPr="004513B0">
        <w:rPr>
          <w:rFonts w:ascii="Franklin Gothic Book" w:hAnsi="Franklin Gothic Book" w:cs="Calibri"/>
          <w:bCs/>
          <w:color w:val="auto"/>
          <w:sz w:val="20"/>
          <w:szCs w:val="20"/>
        </w:rPr>
        <w:t>ha beneficiato dei seguenti aiuti di Stato:</w:t>
      </w: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488"/>
        <w:gridCol w:w="1631"/>
        <w:gridCol w:w="1559"/>
        <w:gridCol w:w="1275"/>
        <w:gridCol w:w="1702"/>
      </w:tblGrid>
      <w:tr w:rsidR="007E3D44" w:rsidRPr="004513B0" w:rsidTr="00C86347">
        <w:trPr>
          <w:cantSplit/>
          <w:trHeight w:val="58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3D44" w:rsidRPr="004513B0" w:rsidRDefault="007E3D44" w:rsidP="00C86347">
            <w:pPr>
              <w:spacing w:before="100" w:beforeAutospacing="1" w:after="100" w:afterAutospacing="1"/>
              <w:jc w:val="center"/>
              <w:rPr>
                <w:rFonts w:ascii="Franklin Gothic Book" w:hAnsi="Franklin Gothic Book" w:cs="Calibri"/>
                <w:b/>
                <w:bCs/>
                <w:smallCaps/>
                <w:sz w:val="18"/>
                <w:szCs w:val="18"/>
              </w:rPr>
            </w:pPr>
            <w:r w:rsidRPr="004513B0">
              <w:rPr>
                <w:rFonts w:ascii="Franklin Gothic Book" w:hAnsi="Franklin Gothic Book" w:cs="Calibri"/>
                <w:b/>
                <w:bCs/>
                <w:smallCaps/>
                <w:sz w:val="18"/>
                <w:szCs w:val="18"/>
              </w:rPr>
              <w:t>ENTE CONCEDENTE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3D44" w:rsidRPr="004513B0" w:rsidRDefault="007E3D44" w:rsidP="00C86347">
            <w:pPr>
              <w:spacing w:before="100" w:beforeAutospacing="1" w:after="100" w:afterAutospacing="1"/>
              <w:jc w:val="center"/>
              <w:rPr>
                <w:rFonts w:ascii="Franklin Gothic Book" w:hAnsi="Franklin Gothic Book" w:cs="Calibri"/>
                <w:b/>
                <w:bCs/>
                <w:smallCaps/>
                <w:sz w:val="18"/>
                <w:szCs w:val="18"/>
              </w:rPr>
            </w:pPr>
            <w:r w:rsidRPr="004513B0">
              <w:rPr>
                <w:rFonts w:ascii="Franklin Gothic Book" w:hAnsi="Franklin Gothic Book" w:cs="Calibri"/>
                <w:b/>
                <w:bCs/>
                <w:smallCaps/>
                <w:sz w:val="18"/>
                <w:szCs w:val="18"/>
              </w:rPr>
              <w:t>NORMATIVA DI RIFERIMENTO NAZIONALE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3D44" w:rsidRPr="004513B0" w:rsidRDefault="007E3D44" w:rsidP="00C86347">
            <w:pPr>
              <w:spacing w:before="100" w:beforeAutospacing="1" w:after="100" w:afterAutospacing="1"/>
              <w:jc w:val="center"/>
              <w:rPr>
                <w:rFonts w:ascii="Franklin Gothic Book" w:hAnsi="Franklin Gothic Book" w:cs="Calibri"/>
                <w:b/>
                <w:bCs/>
                <w:smallCaps/>
                <w:sz w:val="18"/>
                <w:szCs w:val="18"/>
              </w:rPr>
            </w:pPr>
            <w:r w:rsidRPr="004513B0">
              <w:rPr>
                <w:rFonts w:ascii="Franklin Gothic Book" w:hAnsi="Franklin Gothic Book" w:cs="Calibri"/>
                <w:b/>
                <w:bCs/>
                <w:smallCaps/>
                <w:sz w:val="18"/>
                <w:szCs w:val="18"/>
              </w:rPr>
              <w:t>PROVVEDIMENTO DI CONCESSIONE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3D44" w:rsidRPr="004513B0" w:rsidRDefault="007E3D44" w:rsidP="00C86347">
            <w:pPr>
              <w:spacing w:before="100" w:beforeAutospacing="1" w:after="100" w:afterAutospacing="1"/>
              <w:jc w:val="center"/>
              <w:rPr>
                <w:rFonts w:ascii="Franklin Gothic Book" w:hAnsi="Franklin Gothic Book" w:cs="Calibri"/>
                <w:b/>
                <w:bCs/>
                <w:smallCaps/>
                <w:sz w:val="18"/>
                <w:szCs w:val="18"/>
              </w:rPr>
            </w:pPr>
            <w:r w:rsidRPr="004513B0">
              <w:rPr>
                <w:rFonts w:ascii="Franklin Gothic Book" w:hAnsi="Franklin Gothic Book" w:cs="Calibri"/>
                <w:b/>
                <w:bCs/>
                <w:smallCaps/>
                <w:sz w:val="18"/>
                <w:szCs w:val="18"/>
              </w:rPr>
              <w:t>ESTREMI DEL REGOLAMENTO UE DI ESENZIONE</w:t>
            </w:r>
            <w:r w:rsidRPr="004513B0">
              <w:rPr>
                <w:rStyle w:val="Rimandonotaapidipagina"/>
                <w:rFonts w:ascii="Franklin Gothic Book" w:hAnsi="Franklin Gothic Book"/>
                <w:b/>
                <w:bCs/>
                <w:smallCaps/>
                <w:sz w:val="18"/>
                <w:szCs w:val="18"/>
              </w:rPr>
              <w:footnoteReference w:id="5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E3D44" w:rsidRPr="004513B0" w:rsidRDefault="007E3D44" w:rsidP="00C86347">
            <w:pPr>
              <w:jc w:val="center"/>
              <w:rPr>
                <w:rFonts w:ascii="Franklin Gothic Book" w:hAnsi="Franklin Gothic Book" w:cs="Calibri"/>
                <w:b/>
                <w:bCs/>
                <w:smallCaps/>
                <w:sz w:val="18"/>
                <w:szCs w:val="18"/>
              </w:rPr>
            </w:pPr>
            <w:r w:rsidRPr="004513B0">
              <w:rPr>
                <w:rFonts w:ascii="Franklin Gothic Book" w:hAnsi="Franklin Gothic Book" w:cs="Calibri"/>
                <w:b/>
                <w:bCs/>
                <w:smallCaps/>
                <w:sz w:val="18"/>
                <w:szCs w:val="18"/>
              </w:rPr>
              <w:t>INTENSITA’ DI AIUTO APPLICATA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E3D44" w:rsidRPr="004513B0" w:rsidRDefault="007E3D44" w:rsidP="00C86347">
            <w:pPr>
              <w:spacing w:before="100" w:beforeAutospacing="1" w:after="100" w:afterAutospacing="1"/>
              <w:jc w:val="center"/>
              <w:rPr>
                <w:rFonts w:ascii="Franklin Gothic Book" w:hAnsi="Franklin Gothic Book" w:cs="Calibri"/>
                <w:b/>
                <w:bCs/>
                <w:smallCaps/>
                <w:sz w:val="18"/>
                <w:szCs w:val="18"/>
              </w:rPr>
            </w:pPr>
            <w:r w:rsidRPr="004513B0">
              <w:rPr>
                <w:rFonts w:ascii="Franklin Gothic Book" w:hAnsi="Franklin Gothic Book" w:cs="Calibri"/>
                <w:b/>
                <w:bCs/>
                <w:smallCaps/>
                <w:sz w:val="18"/>
                <w:szCs w:val="18"/>
              </w:rPr>
              <w:t>IMPORTO IMPUTATO SULLA VOCE DI COSTO</w:t>
            </w:r>
          </w:p>
        </w:tc>
      </w:tr>
      <w:tr w:rsidR="007E3D44" w:rsidRPr="004513B0" w:rsidTr="00C8634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4" w:rsidRPr="004513B0" w:rsidRDefault="007E3D44" w:rsidP="00C86347">
            <w:pPr>
              <w:pStyle w:val="Corpotesto1"/>
              <w:jc w:val="both"/>
              <w:rPr>
                <w:rFonts w:ascii="Franklin Gothic Book" w:hAnsi="Franklin Gothic Book" w:cs="Calibri"/>
                <w:color w:val="auto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4" w:rsidRPr="004513B0" w:rsidRDefault="007E3D44" w:rsidP="00C86347">
            <w:pPr>
              <w:pStyle w:val="Corpotesto1"/>
              <w:jc w:val="both"/>
              <w:rPr>
                <w:rFonts w:ascii="Franklin Gothic Book" w:hAnsi="Franklin Gothic Book" w:cs="Calibri"/>
                <w:color w:val="auto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4" w:rsidRPr="004513B0" w:rsidRDefault="007E3D44" w:rsidP="00C86347">
            <w:pPr>
              <w:pStyle w:val="Corpotesto1"/>
              <w:jc w:val="both"/>
              <w:rPr>
                <w:rFonts w:ascii="Franklin Gothic Book" w:hAnsi="Franklin Gothic Book" w:cs="Calibri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4" w:rsidRPr="004513B0" w:rsidRDefault="007E3D44" w:rsidP="00C86347">
            <w:pPr>
              <w:pStyle w:val="Corpotesto1"/>
              <w:jc w:val="both"/>
              <w:rPr>
                <w:rFonts w:ascii="Franklin Gothic Book" w:hAnsi="Franklin Gothic Book" w:cs="Calibri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4" w:rsidRPr="004513B0" w:rsidRDefault="007E3D44" w:rsidP="00C86347">
            <w:pPr>
              <w:pStyle w:val="Corpotesto1"/>
              <w:jc w:val="both"/>
              <w:rPr>
                <w:rFonts w:ascii="Franklin Gothic Book" w:hAnsi="Franklin Gothic Book" w:cs="Calibri"/>
                <w:color w:val="auto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4" w:rsidRPr="004513B0" w:rsidRDefault="007E3D44" w:rsidP="00C86347">
            <w:pPr>
              <w:pStyle w:val="Corpotesto1"/>
              <w:jc w:val="both"/>
              <w:rPr>
                <w:rFonts w:ascii="Franklin Gothic Book" w:hAnsi="Franklin Gothic Book" w:cs="Calibri"/>
                <w:color w:val="auto"/>
                <w:sz w:val="20"/>
              </w:rPr>
            </w:pPr>
          </w:p>
        </w:tc>
      </w:tr>
      <w:tr w:rsidR="007E3D44" w:rsidRPr="004513B0" w:rsidTr="00C8634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4" w:rsidRPr="004513B0" w:rsidRDefault="007E3D44" w:rsidP="00C86347">
            <w:pPr>
              <w:pStyle w:val="Corpotesto1"/>
              <w:jc w:val="both"/>
              <w:rPr>
                <w:rFonts w:ascii="Franklin Gothic Book" w:hAnsi="Franklin Gothic Book" w:cs="Calibri"/>
                <w:color w:val="auto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4" w:rsidRPr="004513B0" w:rsidRDefault="007E3D44" w:rsidP="00C86347">
            <w:pPr>
              <w:pStyle w:val="Corpotesto1"/>
              <w:jc w:val="both"/>
              <w:rPr>
                <w:rFonts w:ascii="Franklin Gothic Book" w:hAnsi="Franklin Gothic Book" w:cs="Calibri"/>
                <w:color w:val="auto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4" w:rsidRPr="004513B0" w:rsidRDefault="007E3D44" w:rsidP="00C86347">
            <w:pPr>
              <w:pStyle w:val="Corpotesto1"/>
              <w:jc w:val="both"/>
              <w:rPr>
                <w:rFonts w:ascii="Franklin Gothic Book" w:hAnsi="Franklin Gothic Book" w:cs="Calibri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4" w:rsidRPr="004513B0" w:rsidRDefault="007E3D44" w:rsidP="00C86347">
            <w:pPr>
              <w:pStyle w:val="Corpotesto1"/>
              <w:jc w:val="both"/>
              <w:rPr>
                <w:rFonts w:ascii="Franklin Gothic Book" w:hAnsi="Franklin Gothic Book" w:cs="Calibri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4" w:rsidRPr="004513B0" w:rsidRDefault="007E3D44" w:rsidP="00C86347">
            <w:pPr>
              <w:pStyle w:val="Corpotesto1"/>
              <w:jc w:val="both"/>
              <w:rPr>
                <w:rFonts w:ascii="Franklin Gothic Book" w:hAnsi="Franklin Gothic Book" w:cs="Calibri"/>
                <w:color w:val="auto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4" w:rsidRPr="004513B0" w:rsidRDefault="007E3D44" w:rsidP="00C86347">
            <w:pPr>
              <w:pStyle w:val="Corpotesto1"/>
              <w:jc w:val="both"/>
              <w:rPr>
                <w:rFonts w:ascii="Franklin Gothic Book" w:hAnsi="Franklin Gothic Book" w:cs="Calibri"/>
                <w:color w:val="auto"/>
                <w:sz w:val="20"/>
              </w:rPr>
            </w:pPr>
          </w:p>
        </w:tc>
      </w:tr>
      <w:tr w:rsidR="007E3D44" w:rsidRPr="004513B0" w:rsidTr="00C8634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4" w:rsidRPr="004513B0" w:rsidRDefault="007E3D44" w:rsidP="00C86347">
            <w:pPr>
              <w:pStyle w:val="Corpotesto1"/>
              <w:jc w:val="both"/>
              <w:rPr>
                <w:rFonts w:ascii="Franklin Gothic Book" w:hAnsi="Franklin Gothic Book" w:cs="Calibri"/>
                <w:color w:val="auto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4" w:rsidRPr="004513B0" w:rsidRDefault="007E3D44" w:rsidP="00C86347">
            <w:pPr>
              <w:pStyle w:val="Corpotesto1"/>
              <w:jc w:val="both"/>
              <w:rPr>
                <w:rFonts w:ascii="Franklin Gothic Book" w:hAnsi="Franklin Gothic Book" w:cs="Calibri"/>
                <w:color w:val="auto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4" w:rsidRPr="004513B0" w:rsidRDefault="007E3D44" w:rsidP="00C86347">
            <w:pPr>
              <w:pStyle w:val="Corpotesto1"/>
              <w:jc w:val="both"/>
              <w:rPr>
                <w:rFonts w:ascii="Franklin Gothic Book" w:hAnsi="Franklin Gothic Book" w:cs="Calibri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4" w:rsidRPr="004513B0" w:rsidRDefault="007E3D44" w:rsidP="00C86347">
            <w:pPr>
              <w:pStyle w:val="Corpotesto1"/>
              <w:jc w:val="both"/>
              <w:rPr>
                <w:rFonts w:ascii="Franklin Gothic Book" w:hAnsi="Franklin Gothic Book" w:cs="Calibri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4" w:rsidRPr="004513B0" w:rsidRDefault="007E3D44" w:rsidP="00C86347">
            <w:pPr>
              <w:pStyle w:val="Corpotesto1"/>
              <w:jc w:val="both"/>
              <w:rPr>
                <w:rFonts w:ascii="Franklin Gothic Book" w:hAnsi="Franklin Gothic Book" w:cs="Calibri"/>
                <w:color w:val="auto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4" w:rsidRPr="004513B0" w:rsidRDefault="007E3D44" w:rsidP="00C86347">
            <w:pPr>
              <w:pStyle w:val="Corpotesto1"/>
              <w:jc w:val="both"/>
              <w:rPr>
                <w:rFonts w:ascii="Franklin Gothic Book" w:hAnsi="Franklin Gothic Book" w:cs="Calibri"/>
                <w:color w:val="auto"/>
                <w:sz w:val="20"/>
              </w:rPr>
            </w:pPr>
          </w:p>
        </w:tc>
      </w:tr>
      <w:tr w:rsidR="007E3D44" w:rsidRPr="004513B0" w:rsidTr="00C8634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4" w:rsidRPr="004513B0" w:rsidRDefault="007E3D44" w:rsidP="00C86347">
            <w:pPr>
              <w:pStyle w:val="Corpotesto1"/>
              <w:jc w:val="both"/>
              <w:rPr>
                <w:rFonts w:ascii="Franklin Gothic Book" w:hAnsi="Franklin Gothic Book" w:cs="Calibri"/>
                <w:color w:val="auto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4" w:rsidRPr="004513B0" w:rsidRDefault="007E3D44" w:rsidP="00C86347">
            <w:pPr>
              <w:pStyle w:val="Corpotesto1"/>
              <w:jc w:val="both"/>
              <w:rPr>
                <w:rFonts w:ascii="Franklin Gothic Book" w:hAnsi="Franklin Gothic Book" w:cs="Calibri"/>
                <w:color w:val="auto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4" w:rsidRPr="004513B0" w:rsidRDefault="007E3D44" w:rsidP="00C86347">
            <w:pPr>
              <w:pStyle w:val="Corpotesto1"/>
              <w:jc w:val="both"/>
              <w:rPr>
                <w:rFonts w:ascii="Franklin Gothic Book" w:hAnsi="Franklin Gothic Book" w:cs="Calibri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4" w:rsidRPr="004513B0" w:rsidRDefault="007E3D44" w:rsidP="00C86347">
            <w:pPr>
              <w:pStyle w:val="Corpotesto1"/>
              <w:jc w:val="both"/>
              <w:rPr>
                <w:rFonts w:ascii="Franklin Gothic Book" w:hAnsi="Franklin Gothic Book" w:cs="Calibri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4" w:rsidRPr="004513B0" w:rsidRDefault="007E3D44" w:rsidP="00C86347">
            <w:pPr>
              <w:pStyle w:val="Corpotesto1"/>
              <w:jc w:val="both"/>
              <w:rPr>
                <w:rFonts w:ascii="Franklin Gothic Book" w:hAnsi="Franklin Gothic Book" w:cs="Calibri"/>
                <w:color w:val="auto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4" w:rsidRPr="004513B0" w:rsidRDefault="007E3D44" w:rsidP="00C86347">
            <w:pPr>
              <w:pStyle w:val="Corpotesto1"/>
              <w:jc w:val="both"/>
              <w:rPr>
                <w:rFonts w:ascii="Franklin Gothic Book" w:hAnsi="Franklin Gothic Book" w:cs="Calibri"/>
                <w:color w:val="auto"/>
                <w:sz w:val="20"/>
              </w:rPr>
            </w:pPr>
          </w:p>
        </w:tc>
      </w:tr>
      <w:tr w:rsidR="007E3D44" w:rsidRPr="004513B0" w:rsidTr="00C8634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4" w:rsidRPr="004513B0" w:rsidRDefault="007E3D44" w:rsidP="00C86347">
            <w:pPr>
              <w:pStyle w:val="Corpotesto1"/>
              <w:jc w:val="both"/>
              <w:rPr>
                <w:rFonts w:ascii="Franklin Gothic Book" w:hAnsi="Franklin Gothic Book" w:cs="Calibri"/>
                <w:color w:val="auto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4" w:rsidRPr="004513B0" w:rsidRDefault="007E3D44" w:rsidP="00C86347">
            <w:pPr>
              <w:pStyle w:val="Corpotesto1"/>
              <w:jc w:val="both"/>
              <w:rPr>
                <w:rFonts w:ascii="Franklin Gothic Book" w:hAnsi="Franklin Gothic Book" w:cs="Calibri"/>
                <w:color w:val="auto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4" w:rsidRPr="004513B0" w:rsidRDefault="007E3D44" w:rsidP="00C86347">
            <w:pPr>
              <w:pStyle w:val="Corpotesto1"/>
              <w:jc w:val="both"/>
              <w:rPr>
                <w:rFonts w:ascii="Franklin Gothic Book" w:hAnsi="Franklin Gothic Book" w:cs="Calibri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4" w:rsidRPr="004513B0" w:rsidRDefault="007E3D44" w:rsidP="00C86347">
            <w:pPr>
              <w:pStyle w:val="Corpotesto1"/>
              <w:jc w:val="both"/>
              <w:rPr>
                <w:rFonts w:ascii="Franklin Gothic Book" w:hAnsi="Franklin Gothic Book" w:cs="Calibri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4" w:rsidRPr="004513B0" w:rsidRDefault="007E3D44" w:rsidP="00C86347">
            <w:pPr>
              <w:pStyle w:val="Corpotesto1"/>
              <w:jc w:val="both"/>
              <w:rPr>
                <w:rFonts w:ascii="Franklin Gothic Book" w:hAnsi="Franklin Gothic Book" w:cs="Calibri"/>
                <w:color w:val="auto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4" w:rsidRPr="004513B0" w:rsidRDefault="007E3D44" w:rsidP="00C86347">
            <w:pPr>
              <w:pStyle w:val="Corpotesto1"/>
              <w:jc w:val="both"/>
              <w:rPr>
                <w:rFonts w:ascii="Franklin Gothic Book" w:hAnsi="Franklin Gothic Book" w:cs="Calibri"/>
                <w:color w:val="auto"/>
                <w:sz w:val="20"/>
              </w:rPr>
            </w:pPr>
          </w:p>
        </w:tc>
      </w:tr>
      <w:tr w:rsidR="007E3D44" w:rsidRPr="004513B0" w:rsidTr="00C8634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4" w:rsidRPr="004513B0" w:rsidRDefault="007E3D44" w:rsidP="00C86347">
            <w:pPr>
              <w:pStyle w:val="Corpotesto1"/>
              <w:jc w:val="both"/>
              <w:rPr>
                <w:rFonts w:ascii="Franklin Gothic Book" w:hAnsi="Franklin Gothic Book" w:cs="Calibri"/>
                <w:color w:val="auto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4" w:rsidRPr="004513B0" w:rsidRDefault="007E3D44" w:rsidP="00C86347">
            <w:pPr>
              <w:pStyle w:val="Corpotesto1"/>
              <w:jc w:val="both"/>
              <w:rPr>
                <w:rFonts w:ascii="Franklin Gothic Book" w:hAnsi="Franklin Gothic Book" w:cs="Calibri"/>
                <w:color w:val="auto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4" w:rsidRPr="004513B0" w:rsidRDefault="007E3D44" w:rsidP="00C86347">
            <w:pPr>
              <w:pStyle w:val="Corpotesto1"/>
              <w:jc w:val="both"/>
              <w:rPr>
                <w:rFonts w:ascii="Franklin Gothic Book" w:hAnsi="Franklin Gothic Book" w:cs="Calibri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4" w:rsidRPr="004513B0" w:rsidRDefault="007E3D44" w:rsidP="00C86347">
            <w:pPr>
              <w:pStyle w:val="Corpotesto1"/>
              <w:jc w:val="both"/>
              <w:rPr>
                <w:rFonts w:ascii="Franklin Gothic Book" w:hAnsi="Franklin Gothic Book" w:cs="Calibri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4" w:rsidRPr="004513B0" w:rsidRDefault="007E3D44" w:rsidP="00C86347">
            <w:pPr>
              <w:pStyle w:val="Corpotesto1"/>
              <w:jc w:val="both"/>
              <w:rPr>
                <w:rFonts w:ascii="Franklin Gothic Book" w:hAnsi="Franklin Gothic Book" w:cs="Calibri"/>
                <w:color w:val="auto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4" w:rsidRPr="004513B0" w:rsidRDefault="007E3D44" w:rsidP="00C86347">
            <w:pPr>
              <w:pStyle w:val="Corpotesto1"/>
              <w:jc w:val="both"/>
              <w:rPr>
                <w:rFonts w:ascii="Franklin Gothic Book" w:hAnsi="Franklin Gothic Book" w:cs="Calibri"/>
                <w:color w:val="auto"/>
                <w:sz w:val="20"/>
              </w:rPr>
            </w:pPr>
          </w:p>
        </w:tc>
      </w:tr>
    </w:tbl>
    <w:p w:rsidR="007E3D44" w:rsidRDefault="007E3D44" w:rsidP="000E64FD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color w:val="auto"/>
          <w:sz w:val="20"/>
        </w:rPr>
      </w:pPr>
    </w:p>
    <w:p w:rsidR="006E26AD" w:rsidRPr="007E3D44" w:rsidRDefault="009B6F9F" w:rsidP="007E3D44">
      <w:pPr>
        <w:widowControl w:val="0"/>
        <w:numPr>
          <w:ilvl w:val="0"/>
          <w:numId w:val="6"/>
        </w:numPr>
        <w:tabs>
          <w:tab w:val="right" w:leader="dot" w:pos="9781"/>
        </w:tabs>
        <w:spacing w:before="120" w:line="276" w:lineRule="auto"/>
        <w:ind w:right="-1"/>
        <w:jc w:val="both"/>
        <w:rPr>
          <w:rFonts w:ascii="Franklin Gothic Book" w:hAnsi="Franklin Gothic Book"/>
          <w:sz w:val="20"/>
        </w:rPr>
      </w:pPr>
      <w:r w:rsidRPr="007E3D44">
        <w:rPr>
          <w:rFonts w:ascii="Franklin Gothic Book" w:hAnsi="Franklin Gothic Book"/>
          <w:sz w:val="20"/>
        </w:rPr>
        <w:t xml:space="preserve">di essere a conoscenza che le agevolazioni concesse nell’ambito del bando saranno erogate </w:t>
      </w:r>
      <w:r w:rsidR="002D3BEB" w:rsidRPr="007E3D44">
        <w:rPr>
          <w:rFonts w:ascii="Franklin Gothic Book" w:hAnsi="Franklin Gothic Book"/>
          <w:sz w:val="20"/>
        </w:rPr>
        <w:t>ai sensi della sezione 3.1 “Aiuti di importo limitato” della Comunicazione della Commissione “Quadro temporaneo per le misure di aiuto di Stato a sostegno dell’economia nell’attuale emergenza del COVID-19” del 19.03.2020 (G.U. del 20.03.2020) e successive modificazioni, nel quadro del regime autorizzato SA 57021</w:t>
      </w:r>
      <w:r w:rsidR="004513B0" w:rsidRPr="007E3D44">
        <w:rPr>
          <w:rFonts w:ascii="Franklin Gothic Book" w:hAnsi="Franklin Gothic Book"/>
          <w:sz w:val="20"/>
        </w:rPr>
        <w:t>.</w:t>
      </w:r>
      <w:r w:rsidRPr="007E3D44">
        <w:rPr>
          <w:rFonts w:ascii="Franklin Gothic Book" w:hAnsi="Franklin Gothic Book"/>
          <w:sz w:val="20"/>
        </w:rPr>
        <w:t xml:space="preserve"> A tal fine dichiara</w:t>
      </w:r>
      <w:r w:rsidRPr="007E3D44">
        <w:rPr>
          <w:sz w:val="20"/>
        </w:rPr>
        <w:t>:</w:t>
      </w:r>
    </w:p>
    <w:p w:rsidR="009B6F9F" w:rsidRPr="00F43A5B" w:rsidRDefault="009B6F9F" w:rsidP="009B6F9F">
      <w:pPr>
        <w:pStyle w:val="Paragrafoelenco"/>
        <w:numPr>
          <w:ilvl w:val="0"/>
          <w:numId w:val="16"/>
        </w:numPr>
        <w:spacing w:line="360" w:lineRule="auto"/>
        <w:ind w:left="993" w:hanging="284"/>
        <w:jc w:val="both"/>
        <w:rPr>
          <w:rFonts w:ascii="Franklin Gothic Book" w:hAnsi="Franklin Gothic Book"/>
          <w:sz w:val="20"/>
        </w:rPr>
      </w:pPr>
      <w:r w:rsidRPr="00F43A5B">
        <w:rPr>
          <w:rFonts w:ascii="Franklin Gothic Book" w:hAnsi="Franklin Gothic Book"/>
          <w:sz w:val="20"/>
        </w:rPr>
        <w:t>che l’esercizio finanziario (anno fiscale) dell’impresa decorre dal |_|_| al |_|_| di ciascun anno;</w:t>
      </w:r>
    </w:p>
    <w:p w:rsidR="004513B0" w:rsidRDefault="004513B0" w:rsidP="004513B0">
      <w:pPr>
        <w:pStyle w:val="Paragrafoelenco"/>
        <w:numPr>
          <w:ilvl w:val="0"/>
          <w:numId w:val="16"/>
        </w:numPr>
        <w:ind w:left="993" w:hanging="284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di essere a conoscenza che, i</w:t>
      </w:r>
      <w:r w:rsidRPr="004513B0">
        <w:rPr>
          <w:rFonts w:ascii="Franklin Gothic Book" w:hAnsi="Franklin Gothic Book"/>
          <w:sz w:val="20"/>
        </w:rPr>
        <w:t xml:space="preserve">n base a tale </w:t>
      </w:r>
      <w:r>
        <w:rPr>
          <w:rFonts w:ascii="Franklin Gothic Book" w:hAnsi="Franklin Gothic Book"/>
          <w:sz w:val="20"/>
        </w:rPr>
        <w:t>regime</w:t>
      </w:r>
      <w:r w:rsidRPr="004513B0">
        <w:rPr>
          <w:rFonts w:ascii="Franklin Gothic Book" w:hAnsi="Franklin Gothic Book"/>
          <w:sz w:val="20"/>
        </w:rPr>
        <w:t xml:space="preserve">, l’importo complessivo degli aiuti da chiunque erogati non </w:t>
      </w:r>
      <w:r>
        <w:rPr>
          <w:rFonts w:ascii="Franklin Gothic Book" w:hAnsi="Franklin Gothic Book"/>
          <w:sz w:val="20"/>
        </w:rPr>
        <w:t>deve superare i massimali indicati all’art. 9, comma 2 del bando</w:t>
      </w:r>
      <w:r w:rsidR="007E3D44">
        <w:rPr>
          <w:rFonts w:ascii="Franklin Gothic Book" w:hAnsi="Franklin Gothic Book"/>
          <w:sz w:val="20"/>
        </w:rPr>
        <w:t>;</w:t>
      </w:r>
    </w:p>
    <w:p w:rsidR="007D2AEB" w:rsidRPr="007D2AEB" w:rsidRDefault="007D2AEB" w:rsidP="007D2AEB">
      <w:pPr>
        <w:jc w:val="both"/>
        <w:rPr>
          <w:rFonts w:ascii="Franklin Gothic Book" w:hAnsi="Franklin Gothic Book"/>
          <w:sz w:val="20"/>
        </w:rPr>
      </w:pPr>
    </w:p>
    <w:p w:rsidR="00CA2554" w:rsidRDefault="00CA2554" w:rsidP="004513B0">
      <w:pPr>
        <w:widowControl w:val="0"/>
        <w:numPr>
          <w:ilvl w:val="0"/>
          <w:numId w:val="6"/>
        </w:numPr>
        <w:spacing w:before="120" w:line="276" w:lineRule="auto"/>
        <w:ind w:right="-1"/>
        <w:jc w:val="both"/>
        <w:rPr>
          <w:rFonts w:ascii="Franklin Gothic Book" w:hAnsi="Franklin Gothic Book"/>
          <w:sz w:val="20"/>
        </w:rPr>
      </w:pPr>
      <w:r w:rsidRPr="004513B0">
        <w:rPr>
          <w:rFonts w:ascii="Franklin Gothic Book" w:hAnsi="Franklin Gothic Book"/>
          <w:sz w:val="20"/>
        </w:rPr>
        <w:t xml:space="preserve">di eleggere quale domicilio ai fini della presente pratica il seguente indirizzo PEC: </w:t>
      </w:r>
      <w:r w:rsidRPr="004513B0">
        <w:rPr>
          <w:rFonts w:ascii="Franklin Gothic Book" w:hAnsi="Franklin Gothic Book"/>
          <w:sz w:val="20"/>
        </w:rPr>
        <w:tab/>
      </w:r>
      <w:r w:rsidR="007E3D44">
        <w:rPr>
          <w:rFonts w:ascii="Franklin Gothic Book" w:hAnsi="Franklin Gothic Book"/>
          <w:sz w:val="20"/>
        </w:rPr>
        <w:t>…………………………………………….</w:t>
      </w:r>
    </w:p>
    <w:p w:rsidR="007D2AEB" w:rsidRPr="004513B0" w:rsidRDefault="007D2AEB" w:rsidP="007D2AEB">
      <w:pPr>
        <w:widowControl w:val="0"/>
        <w:spacing w:before="120"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3800F3" w:rsidRDefault="003800F3" w:rsidP="003800F3">
      <w:pPr>
        <w:widowControl w:val="0"/>
        <w:numPr>
          <w:ilvl w:val="0"/>
          <w:numId w:val="6"/>
        </w:numPr>
        <w:spacing w:before="120" w:line="276" w:lineRule="auto"/>
        <w:ind w:right="-1"/>
        <w:jc w:val="both"/>
        <w:rPr>
          <w:rFonts w:ascii="Franklin Gothic Book" w:hAnsi="Franklin Gothic Book"/>
          <w:sz w:val="20"/>
        </w:rPr>
      </w:pPr>
      <w:r w:rsidRPr="003800F3">
        <w:rPr>
          <w:rFonts w:ascii="Franklin Gothic Book" w:hAnsi="Franklin Gothic Book"/>
          <w:sz w:val="20"/>
        </w:rPr>
        <w:t>di aver preso visione dell’informativa ai sensi degli articoli 13 e 14 del Regolamento UE 2016/679 (GDPR)</w:t>
      </w:r>
      <w:r w:rsidR="009761FF" w:rsidRPr="009761FF">
        <w:rPr>
          <w:rFonts w:ascii="Franklin Gothic Book" w:hAnsi="Franklin Gothic Book"/>
          <w:sz w:val="20"/>
        </w:rPr>
        <w:t xml:space="preserve"> </w:t>
      </w:r>
      <w:r w:rsidR="009761FF">
        <w:rPr>
          <w:rFonts w:ascii="Franklin Gothic Book" w:hAnsi="Franklin Gothic Book"/>
          <w:sz w:val="20"/>
        </w:rPr>
        <w:t>di cui all’art. 18 del bando</w:t>
      </w:r>
      <w:r w:rsidR="007E3D44">
        <w:rPr>
          <w:rFonts w:ascii="Franklin Gothic Book" w:hAnsi="Franklin Gothic Book"/>
          <w:sz w:val="20"/>
        </w:rPr>
        <w:t>.</w:t>
      </w:r>
    </w:p>
    <w:p w:rsidR="00185CA5" w:rsidRDefault="00185CA5" w:rsidP="00185CA5">
      <w:pPr>
        <w:widowControl w:val="0"/>
        <w:tabs>
          <w:tab w:val="left" w:pos="360"/>
          <w:tab w:val="right" w:leader="dot" w:pos="9781"/>
        </w:tabs>
        <w:spacing w:before="120"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881C6D" w:rsidRDefault="00881C6D" w:rsidP="00F33C44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>Il</w:t>
      </w:r>
      <w:r w:rsidR="003113FB">
        <w:rPr>
          <w:rFonts w:ascii="Franklin Gothic Book" w:hAnsi="Franklin Gothic Book"/>
          <w:sz w:val="20"/>
        </w:rPr>
        <w:t>/la</w:t>
      </w:r>
      <w:r w:rsidRPr="00A269FE">
        <w:rPr>
          <w:rFonts w:ascii="Franklin Gothic Book" w:hAnsi="Franklin Gothic Book"/>
          <w:sz w:val="20"/>
        </w:rPr>
        <w:t xml:space="preserve"> sottoscritto</w:t>
      </w:r>
      <w:r w:rsidR="003113FB">
        <w:rPr>
          <w:rFonts w:ascii="Franklin Gothic Book" w:hAnsi="Franklin Gothic Book"/>
          <w:sz w:val="20"/>
        </w:rPr>
        <w:t>/a</w:t>
      </w:r>
      <w:r w:rsidRPr="00A269FE">
        <w:rPr>
          <w:rFonts w:ascii="Franklin Gothic Book" w:hAnsi="Franklin Gothic Book"/>
          <w:sz w:val="20"/>
        </w:rPr>
        <w:t>, consapevole delle sanzioni penali richiamate dall’art. 76 del d.p.r. 445/2000 in caso di dichiarazioni mendaci e della decadenza dai benefici eventualmente conseguiti al provvedimento emanato sulla base di dichiarazioni non veritiere di cui all’art. 75 del d.p.r. citato, ai sensi e per gli effetti dell’art. 47</w:t>
      </w:r>
      <w:r w:rsidR="00B32692" w:rsidRPr="00A269FE">
        <w:rPr>
          <w:rFonts w:ascii="Franklin Gothic Book" w:hAnsi="Franklin Gothic Book"/>
          <w:sz w:val="20"/>
        </w:rPr>
        <w:t>,</w:t>
      </w:r>
      <w:r w:rsidRPr="00A269FE">
        <w:rPr>
          <w:rFonts w:ascii="Franklin Gothic Book" w:hAnsi="Franklin Gothic Book"/>
          <w:sz w:val="20"/>
        </w:rPr>
        <w:t xml:space="preserve"> dichiara </w:t>
      </w:r>
      <w:r w:rsidR="00B32692" w:rsidRPr="00A269FE">
        <w:rPr>
          <w:rFonts w:ascii="Franklin Gothic Book" w:hAnsi="Franklin Gothic Book"/>
          <w:sz w:val="20"/>
        </w:rPr>
        <w:t xml:space="preserve">altresì </w:t>
      </w:r>
      <w:r w:rsidRPr="00A269FE">
        <w:rPr>
          <w:rFonts w:ascii="Franklin Gothic Book" w:hAnsi="Franklin Gothic Book"/>
          <w:sz w:val="20"/>
        </w:rPr>
        <w:t xml:space="preserve">sotto la </w:t>
      </w:r>
      <w:r w:rsidR="00B32692" w:rsidRPr="00A269FE">
        <w:rPr>
          <w:rFonts w:ascii="Franklin Gothic Book" w:hAnsi="Franklin Gothic Book"/>
          <w:sz w:val="20"/>
        </w:rPr>
        <w:t>propria</w:t>
      </w:r>
      <w:r w:rsidRPr="00A269FE">
        <w:rPr>
          <w:rFonts w:ascii="Franklin Gothic Book" w:hAnsi="Franklin Gothic Book"/>
          <w:sz w:val="20"/>
        </w:rPr>
        <w:t xml:space="preserve"> personale responsabilità la veridicità di tutte le informazioni riportate nella presente dichiarazione.</w:t>
      </w:r>
    </w:p>
    <w:p w:rsidR="00BB6EFB" w:rsidRDefault="00BB6EFB" w:rsidP="00F33C44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290C89" w:rsidRDefault="00BB6EFB" w:rsidP="00F33C44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Il</w:t>
      </w:r>
      <w:r w:rsidR="003113FB">
        <w:rPr>
          <w:rFonts w:ascii="Franklin Gothic Book" w:hAnsi="Franklin Gothic Book"/>
          <w:sz w:val="20"/>
        </w:rPr>
        <w:t>/la</w:t>
      </w:r>
      <w:r>
        <w:rPr>
          <w:rFonts w:ascii="Franklin Gothic Book" w:hAnsi="Franklin Gothic Book"/>
          <w:sz w:val="20"/>
        </w:rPr>
        <w:t xml:space="preserve"> sottoscritto</w:t>
      </w:r>
      <w:r w:rsidR="003113FB">
        <w:rPr>
          <w:rFonts w:ascii="Franklin Gothic Book" w:hAnsi="Franklin Gothic Book"/>
          <w:sz w:val="20"/>
        </w:rPr>
        <w:t>/a</w:t>
      </w:r>
    </w:p>
    <w:p w:rsidR="009F2861" w:rsidRDefault="009F2861" w:rsidP="00F33C44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BB6EFB" w:rsidRDefault="00BB6EFB" w:rsidP="00F33C44">
      <w:pPr>
        <w:spacing w:after="120" w:line="276" w:lineRule="auto"/>
        <w:jc w:val="center"/>
        <w:rPr>
          <w:rFonts w:ascii="Franklin Gothic Book" w:hAnsi="Franklin Gothic Book"/>
          <w:b/>
          <w:spacing w:val="200"/>
          <w:sz w:val="22"/>
        </w:rPr>
      </w:pPr>
      <w:r w:rsidRPr="00F33C44">
        <w:rPr>
          <w:rFonts w:ascii="Franklin Gothic Book" w:hAnsi="Franklin Gothic Book"/>
          <w:b/>
          <w:spacing w:val="200"/>
          <w:sz w:val="22"/>
        </w:rPr>
        <w:t>ALLEGA</w:t>
      </w:r>
    </w:p>
    <w:p w:rsidR="009F2861" w:rsidRPr="00866D66" w:rsidRDefault="009F2861" w:rsidP="009F2861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9F2861" w:rsidRPr="00866D66" w:rsidRDefault="009F2861" w:rsidP="00F13247">
      <w:pPr>
        <w:pStyle w:val="Paragrafoelenco"/>
        <w:numPr>
          <w:ilvl w:val="0"/>
          <w:numId w:val="14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866D66">
        <w:rPr>
          <w:rFonts w:ascii="Franklin Gothic Book" w:hAnsi="Franklin Gothic Book"/>
          <w:sz w:val="20"/>
        </w:rPr>
        <w:t xml:space="preserve">preventivi di spesa (art. </w:t>
      </w:r>
      <w:r w:rsidR="001032FF">
        <w:rPr>
          <w:rFonts w:ascii="Franklin Gothic Book" w:hAnsi="Franklin Gothic Book"/>
          <w:sz w:val="20"/>
        </w:rPr>
        <w:t>10,</w:t>
      </w:r>
      <w:r w:rsidRPr="00866D66">
        <w:rPr>
          <w:rFonts w:ascii="Franklin Gothic Book" w:hAnsi="Franklin Gothic Book"/>
          <w:sz w:val="20"/>
        </w:rPr>
        <w:t xml:space="preserve"> </w:t>
      </w:r>
      <w:r w:rsidR="001032FF">
        <w:rPr>
          <w:rFonts w:ascii="Franklin Gothic Book" w:hAnsi="Franklin Gothic Book"/>
          <w:sz w:val="20"/>
        </w:rPr>
        <w:t>p.to</w:t>
      </w:r>
      <w:r w:rsidRPr="00866D66">
        <w:rPr>
          <w:rFonts w:ascii="Franklin Gothic Book" w:hAnsi="Franklin Gothic Book"/>
          <w:sz w:val="20"/>
        </w:rPr>
        <w:t xml:space="preserve"> </w:t>
      </w:r>
      <w:r w:rsidR="001032FF">
        <w:rPr>
          <w:rFonts w:ascii="Franklin Gothic Book" w:hAnsi="Franklin Gothic Book"/>
          <w:sz w:val="20"/>
        </w:rPr>
        <w:t>4</w:t>
      </w:r>
      <w:r w:rsidRPr="00866D66">
        <w:rPr>
          <w:rFonts w:ascii="Franklin Gothic Book" w:hAnsi="Franklin Gothic Book"/>
          <w:sz w:val="20"/>
        </w:rPr>
        <w:t>)</w:t>
      </w:r>
      <w:r w:rsidR="00372DE2" w:rsidRPr="00866D66">
        <w:rPr>
          <w:rFonts w:ascii="Franklin Gothic Book" w:hAnsi="Franklin Gothic Book"/>
          <w:sz w:val="20"/>
        </w:rPr>
        <w:t xml:space="preserve"> firmati digitalmente dal/i fornitore/i</w:t>
      </w:r>
      <w:r w:rsidR="00F13247" w:rsidRPr="00F13247">
        <w:rPr>
          <w:rFonts w:ascii="Franklin Gothic Book" w:hAnsi="Franklin Gothic Book"/>
          <w:sz w:val="20"/>
        </w:rPr>
        <w:t xml:space="preserve">, relativi alle spese ammissibili di cui all’art. 7, comma 1 </w:t>
      </w:r>
      <w:proofErr w:type="spellStart"/>
      <w:r w:rsidR="00F13247" w:rsidRPr="00F13247">
        <w:rPr>
          <w:rFonts w:ascii="Franklin Gothic Book" w:hAnsi="Franklin Gothic Book"/>
          <w:sz w:val="20"/>
        </w:rPr>
        <w:t>lett</w:t>
      </w:r>
      <w:proofErr w:type="spellEnd"/>
      <w:r w:rsidR="00F13247" w:rsidRPr="00F13247">
        <w:rPr>
          <w:rFonts w:ascii="Franklin Gothic Book" w:hAnsi="Franklin Gothic Book"/>
          <w:sz w:val="20"/>
        </w:rPr>
        <w:t xml:space="preserve"> a) e b) e, se applicabile, documentazione di dettaglio – per spese di cui all’art. 7 comma 1 </w:t>
      </w:r>
      <w:proofErr w:type="spellStart"/>
      <w:r w:rsidR="00F13247" w:rsidRPr="00F13247">
        <w:rPr>
          <w:rFonts w:ascii="Franklin Gothic Book" w:hAnsi="Franklin Gothic Book"/>
          <w:sz w:val="20"/>
        </w:rPr>
        <w:t>lett</w:t>
      </w:r>
      <w:proofErr w:type="spellEnd"/>
      <w:r w:rsidR="00F13247" w:rsidRPr="00F13247">
        <w:rPr>
          <w:rFonts w:ascii="Franklin Gothic Book" w:hAnsi="Franklin Gothic Book"/>
          <w:sz w:val="20"/>
        </w:rPr>
        <w:t>. c) - relativa a finanziamenti, anche bancari, ottenuti, allegando copia del piano di finanziamento accordato dall’ente finanziatore per il progetto di digitalizzazione</w:t>
      </w:r>
    </w:p>
    <w:p w:rsidR="00BB6EFB" w:rsidRPr="00E31611" w:rsidRDefault="00B414C7" w:rsidP="00B414C7">
      <w:pPr>
        <w:pStyle w:val="Paragrafoelenco"/>
        <w:numPr>
          <w:ilvl w:val="0"/>
          <w:numId w:val="14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866D66">
        <w:rPr>
          <w:rFonts w:ascii="Franklin Gothic Book" w:hAnsi="Franklin Gothic Book"/>
          <w:sz w:val="20"/>
        </w:rPr>
        <w:t>modulo con il dettaglio dell’intervento (</w:t>
      </w:r>
      <w:r w:rsidR="00C7060E">
        <w:rPr>
          <w:rFonts w:ascii="Franklin Gothic Book" w:hAnsi="Franklin Gothic Book"/>
          <w:sz w:val="20"/>
        </w:rPr>
        <w:t>Allegato</w:t>
      </w:r>
      <w:r w:rsidR="00866D66">
        <w:rPr>
          <w:rFonts w:ascii="Franklin Gothic Book" w:hAnsi="Franklin Gothic Book"/>
          <w:sz w:val="20"/>
        </w:rPr>
        <w:t xml:space="preserve"> 2</w:t>
      </w:r>
      <w:r w:rsidRPr="00866D66">
        <w:rPr>
          <w:rFonts w:ascii="Franklin Gothic Book" w:hAnsi="Franklin Gothic Book"/>
          <w:sz w:val="20"/>
        </w:rPr>
        <w:t xml:space="preserve">_DETTAGLIO </w:t>
      </w:r>
      <w:r w:rsidRPr="00E31611">
        <w:rPr>
          <w:rFonts w:ascii="Franklin Gothic Book" w:hAnsi="Franklin Gothic Book"/>
          <w:sz w:val="20"/>
        </w:rPr>
        <w:t>INTERVENTO)</w:t>
      </w:r>
    </w:p>
    <w:p w:rsidR="00372DE2" w:rsidRPr="00E31611" w:rsidRDefault="00372DE2" w:rsidP="00372DE2">
      <w:pPr>
        <w:pStyle w:val="Paragrafoelenco"/>
        <w:numPr>
          <w:ilvl w:val="0"/>
          <w:numId w:val="14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E31611">
        <w:rPr>
          <w:rFonts w:ascii="Franklin Gothic Book" w:hAnsi="Franklin Gothic Book"/>
          <w:sz w:val="20"/>
        </w:rPr>
        <w:t xml:space="preserve">modello F23 relativo al versamento dell’imposta di bollo, pari a € </w:t>
      </w:r>
      <w:r w:rsidR="00730E4E" w:rsidRPr="00E31611">
        <w:rPr>
          <w:rFonts w:ascii="Franklin Gothic Book" w:hAnsi="Franklin Gothic Book"/>
          <w:sz w:val="20"/>
        </w:rPr>
        <w:t xml:space="preserve">16,00 </w:t>
      </w:r>
      <w:r w:rsidRPr="00E31611">
        <w:rPr>
          <w:rFonts w:ascii="Franklin Gothic Book" w:hAnsi="Franklin Gothic Book"/>
          <w:sz w:val="20"/>
        </w:rPr>
        <w:t>(</w:t>
      </w:r>
      <w:r w:rsidR="001032FF" w:rsidRPr="00866D66">
        <w:rPr>
          <w:rFonts w:ascii="Franklin Gothic Book" w:hAnsi="Franklin Gothic Book"/>
          <w:sz w:val="20"/>
        </w:rPr>
        <w:t xml:space="preserve">art. </w:t>
      </w:r>
      <w:r w:rsidR="001032FF">
        <w:rPr>
          <w:rFonts w:ascii="Franklin Gothic Book" w:hAnsi="Franklin Gothic Book"/>
          <w:sz w:val="20"/>
        </w:rPr>
        <w:t>10</w:t>
      </w:r>
      <w:r w:rsidR="001032FF" w:rsidRPr="00866D66">
        <w:rPr>
          <w:rFonts w:ascii="Franklin Gothic Book" w:hAnsi="Franklin Gothic Book"/>
          <w:sz w:val="20"/>
        </w:rPr>
        <w:t xml:space="preserve"> </w:t>
      </w:r>
      <w:r w:rsidR="001032FF">
        <w:rPr>
          <w:rFonts w:ascii="Franklin Gothic Book" w:hAnsi="Franklin Gothic Book"/>
          <w:sz w:val="20"/>
        </w:rPr>
        <w:t>p.to</w:t>
      </w:r>
      <w:r w:rsidR="001032FF" w:rsidRPr="00866D66">
        <w:rPr>
          <w:rFonts w:ascii="Franklin Gothic Book" w:hAnsi="Franklin Gothic Book"/>
          <w:sz w:val="20"/>
        </w:rPr>
        <w:t xml:space="preserve"> </w:t>
      </w:r>
      <w:r w:rsidR="001032FF">
        <w:rPr>
          <w:rFonts w:ascii="Franklin Gothic Book" w:hAnsi="Franklin Gothic Book"/>
          <w:sz w:val="20"/>
        </w:rPr>
        <w:t>5</w:t>
      </w:r>
      <w:r w:rsidRPr="00E31611">
        <w:rPr>
          <w:rFonts w:ascii="Franklin Gothic Book" w:hAnsi="Franklin Gothic Book"/>
          <w:sz w:val="20"/>
        </w:rPr>
        <w:t>)</w:t>
      </w:r>
    </w:p>
    <w:p w:rsidR="00DE5329" w:rsidRPr="00E31611" w:rsidRDefault="009761FF" w:rsidP="009761FF">
      <w:pPr>
        <w:pStyle w:val="Paragrafoelenco"/>
        <w:numPr>
          <w:ilvl w:val="0"/>
          <w:numId w:val="14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l</w:t>
      </w:r>
      <w:r w:rsidRPr="009761FF">
        <w:rPr>
          <w:rFonts w:ascii="Franklin Gothic Book" w:hAnsi="Franklin Gothic Book"/>
          <w:sz w:val="20"/>
        </w:rPr>
        <w:t>addove applicabile, Modulo autodichiarazione di “Ulteriori fornitori” - di cui alla lettera a) Scheda 2 Misura B del bando</w:t>
      </w:r>
      <w:r w:rsidR="00866D66" w:rsidRPr="00E31611">
        <w:rPr>
          <w:rFonts w:ascii="Franklin Gothic Book" w:hAnsi="Franklin Gothic Book"/>
          <w:sz w:val="20"/>
        </w:rPr>
        <w:t xml:space="preserve"> </w:t>
      </w:r>
      <w:r w:rsidR="00B414C7" w:rsidRPr="00E31611">
        <w:rPr>
          <w:rFonts w:ascii="Franklin Gothic Book" w:hAnsi="Franklin Gothic Book"/>
          <w:sz w:val="20"/>
        </w:rPr>
        <w:t>(</w:t>
      </w:r>
      <w:r w:rsidR="00C7060E" w:rsidRPr="00E31611">
        <w:rPr>
          <w:rFonts w:ascii="Franklin Gothic Book" w:hAnsi="Franklin Gothic Book"/>
          <w:sz w:val="20"/>
        </w:rPr>
        <w:t>Allegato</w:t>
      </w:r>
      <w:r w:rsidR="00866D66" w:rsidRPr="00E31611">
        <w:rPr>
          <w:rFonts w:ascii="Franklin Gothic Book" w:hAnsi="Franklin Gothic Book"/>
          <w:sz w:val="20"/>
        </w:rPr>
        <w:t xml:space="preserve"> 4</w:t>
      </w:r>
      <w:r w:rsidR="00B414C7" w:rsidRPr="00E31611">
        <w:rPr>
          <w:rFonts w:ascii="Franklin Gothic Book" w:hAnsi="Franklin Gothic Book"/>
          <w:sz w:val="20"/>
        </w:rPr>
        <w:t>_DICH</w:t>
      </w:r>
      <w:r w:rsidR="00866D66" w:rsidRPr="00E31611">
        <w:rPr>
          <w:rFonts w:ascii="Franklin Gothic Book" w:hAnsi="Franklin Gothic Book"/>
          <w:sz w:val="20"/>
        </w:rPr>
        <w:t>IARAZIONE</w:t>
      </w:r>
      <w:r w:rsidR="00B414C7" w:rsidRPr="00E31611">
        <w:rPr>
          <w:rFonts w:ascii="Franklin Gothic Book" w:hAnsi="Franklin Gothic Book"/>
          <w:sz w:val="20"/>
        </w:rPr>
        <w:t xml:space="preserve"> FORNITORE)</w:t>
      </w:r>
    </w:p>
    <w:p w:rsidR="00372DE2" w:rsidRPr="006E26AD" w:rsidRDefault="00372DE2" w:rsidP="001032FF">
      <w:pPr>
        <w:pStyle w:val="Paragrafoelenco"/>
        <w:numPr>
          <w:ilvl w:val="0"/>
          <w:numId w:val="14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6E26AD">
        <w:rPr>
          <w:rFonts w:ascii="Franklin Gothic Book" w:hAnsi="Franklin Gothic Book"/>
          <w:sz w:val="20"/>
        </w:rPr>
        <w:t>eventuale modulo di delega all’intermediario abilitato (</w:t>
      </w:r>
      <w:r w:rsidR="001032FF" w:rsidRPr="006E26AD">
        <w:rPr>
          <w:rFonts w:ascii="Franklin Gothic Book" w:hAnsi="Franklin Gothic Book"/>
          <w:sz w:val="20"/>
        </w:rPr>
        <w:t>art. 10 p.to 2</w:t>
      </w:r>
      <w:r w:rsidRPr="006E26AD">
        <w:rPr>
          <w:rFonts w:ascii="Franklin Gothic Book" w:hAnsi="Franklin Gothic Book"/>
          <w:sz w:val="20"/>
        </w:rPr>
        <w:t>) e dichiarazione del delegato, entrambi accompagnati da scansione di valido documento di identità</w:t>
      </w:r>
      <w:r w:rsidR="00B414C7" w:rsidRPr="006E26AD">
        <w:rPr>
          <w:rFonts w:ascii="Franklin Gothic Book" w:hAnsi="Franklin Gothic Book"/>
          <w:sz w:val="20"/>
        </w:rPr>
        <w:t xml:space="preserve"> (</w:t>
      </w:r>
      <w:r w:rsidR="00C7060E" w:rsidRPr="006E26AD">
        <w:rPr>
          <w:rFonts w:ascii="Franklin Gothic Book" w:hAnsi="Franklin Gothic Book"/>
          <w:sz w:val="20"/>
        </w:rPr>
        <w:t>Allegato</w:t>
      </w:r>
      <w:r w:rsidR="00866D66" w:rsidRPr="006E26AD">
        <w:rPr>
          <w:rFonts w:ascii="Franklin Gothic Book" w:hAnsi="Franklin Gothic Book"/>
          <w:sz w:val="20"/>
        </w:rPr>
        <w:t xml:space="preserve"> 3</w:t>
      </w:r>
      <w:r w:rsidR="00B414C7" w:rsidRPr="006E26AD">
        <w:rPr>
          <w:rFonts w:ascii="Franklin Gothic Book" w:hAnsi="Franklin Gothic Book"/>
          <w:sz w:val="20"/>
        </w:rPr>
        <w:t>_DELEGA)</w:t>
      </w:r>
    </w:p>
    <w:p w:rsidR="00F13247" w:rsidRPr="00F13247" w:rsidRDefault="00F13247" w:rsidP="00F13247">
      <w:pPr>
        <w:ind w:right="-1"/>
        <w:jc w:val="both"/>
        <w:rPr>
          <w:rFonts w:ascii="Franklin Gothic Book" w:hAnsi="Franklin Gothic Book"/>
          <w:sz w:val="20"/>
        </w:rPr>
      </w:pPr>
    </w:p>
    <w:p w:rsidR="00F13247" w:rsidRPr="00F13247" w:rsidRDefault="00F13247" w:rsidP="00F13247">
      <w:pPr>
        <w:spacing w:after="120" w:line="276" w:lineRule="auto"/>
        <w:jc w:val="center"/>
        <w:rPr>
          <w:rFonts w:ascii="Franklin Gothic Book" w:hAnsi="Franklin Gothic Book"/>
          <w:b/>
          <w:spacing w:val="200"/>
          <w:sz w:val="22"/>
        </w:rPr>
      </w:pPr>
      <w:r w:rsidRPr="00F13247">
        <w:rPr>
          <w:rFonts w:ascii="Franklin Gothic Book" w:hAnsi="Franklin Gothic Book"/>
          <w:b/>
          <w:spacing w:val="200"/>
          <w:sz w:val="22"/>
        </w:rPr>
        <w:t>SI IMPEGNA</w:t>
      </w:r>
    </w:p>
    <w:p w:rsidR="00F13247" w:rsidRPr="00F13247" w:rsidRDefault="00F13247" w:rsidP="00F13247">
      <w:pPr>
        <w:ind w:right="-1"/>
        <w:jc w:val="both"/>
        <w:rPr>
          <w:rFonts w:ascii="Franklin Gothic Book" w:hAnsi="Franklin Gothic Book"/>
          <w:sz w:val="20"/>
        </w:rPr>
      </w:pPr>
    </w:p>
    <w:p w:rsidR="00F13247" w:rsidRDefault="00F13247" w:rsidP="00F13247">
      <w:pPr>
        <w:ind w:right="-1"/>
        <w:jc w:val="both"/>
        <w:rPr>
          <w:rFonts w:ascii="Franklin Gothic Book" w:hAnsi="Franklin Gothic Book"/>
          <w:sz w:val="20"/>
        </w:rPr>
      </w:pPr>
      <w:r w:rsidRPr="00F13247">
        <w:rPr>
          <w:rFonts w:ascii="Franklin Gothic Book" w:hAnsi="Franklin Gothic Book"/>
          <w:sz w:val="20"/>
        </w:rPr>
        <w:t>In caso di concessione del contributo:</w:t>
      </w:r>
    </w:p>
    <w:p w:rsidR="00F13247" w:rsidRPr="00F13247" w:rsidRDefault="00F13247" w:rsidP="00F13247">
      <w:pPr>
        <w:ind w:right="-1"/>
        <w:jc w:val="both"/>
        <w:rPr>
          <w:rFonts w:ascii="Franklin Gothic Book" w:hAnsi="Franklin Gothic Book"/>
          <w:sz w:val="20"/>
        </w:rPr>
      </w:pPr>
    </w:p>
    <w:p w:rsidR="00F13247" w:rsidRPr="00F13247" w:rsidRDefault="00F13247" w:rsidP="00F43A5B">
      <w:pPr>
        <w:widowControl w:val="0"/>
        <w:numPr>
          <w:ilvl w:val="0"/>
          <w:numId w:val="6"/>
        </w:numPr>
        <w:spacing w:after="120" w:line="276" w:lineRule="auto"/>
        <w:ind w:right="-1"/>
        <w:jc w:val="both"/>
        <w:rPr>
          <w:rFonts w:ascii="Franklin Gothic Book" w:hAnsi="Franklin Gothic Book"/>
          <w:sz w:val="20"/>
        </w:rPr>
      </w:pPr>
      <w:r w:rsidRPr="00F13247">
        <w:rPr>
          <w:rFonts w:ascii="Franklin Gothic Book" w:hAnsi="Franklin Gothic Book"/>
          <w:sz w:val="20"/>
        </w:rPr>
        <w:t xml:space="preserve">a comunicare tempestivamente all’indirizzo mail </w:t>
      </w:r>
      <w:hyperlink r:id="rId9" w:history="1">
        <w:r w:rsidR="00F43A5B" w:rsidRPr="00244236">
          <w:rPr>
            <w:rStyle w:val="Collegamentoipertestuale"/>
            <w:rFonts w:ascii="Franklin Gothic Book" w:hAnsi="Franklin Gothic Book"/>
            <w:sz w:val="20"/>
          </w:rPr>
          <w:t>bergamosviluppo@bg.legalmail.camcom.it</w:t>
        </w:r>
      </w:hyperlink>
      <w:r w:rsidR="00F43A5B">
        <w:rPr>
          <w:rFonts w:ascii="Franklin Gothic Book" w:hAnsi="Franklin Gothic Book"/>
          <w:sz w:val="20"/>
        </w:rPr>
        <w:t xml:space="preserve"> </w:t>
      </w:r>
      <w:r w:rsidRPr="00F13247">
        <w:rPr>
          <w:rFonts w:ascii="Franklin Gothic Book" w:hAnsi="Franklin Gothic Book"/>
          <w:sz w:val="20"/>
        </w:rPr>
        <w:t>ogni eventuale variazione relativamente alle informazioni e ai dati contenuti nella presente domanda e nella documentazione allegata che ne costituisce parte integrante;</w:t>
      </w:r>
    </w:p>
    <w:p w:rsidR="00F13247" w:rsidRPr="00F13247" w:rsidRDefault="00F13247" w:rsidP="00F13247">
      <w:pPr>
        <w:widowControl w:val="0"/>
        <w:numPr>
          <w:ilvl w:val="0"/>
          <w:numId w:val="6"/>
        </w:numPr>
        <w:spacing w:after="120" w:line="276" w:lineRule="auto"/>
        <w:ind w:left="357" w:right="-1" w:hanging="357"/>
        <w:jc w:val="both"/>
        <w:rPr>
          <w:rFonts w:ascii="Franklin Gothic Book" w:hAnsi="Franklin Gothic Book"/>
          <w:sz w:val="20"/>
        </w:rPr>
      </w:pPr>
      <w:r w:rsidRPr="00F13247">
        <w:rPr>
          <w:rFonts w:ascii="Franklin Gothic Book" w:hAnsi="Franklin Gothic Book"/>
          <w:sz w:val="20"/>
        </w:rPr>
        <w:tab/>
        <w:t>con riferimento al periodo intercorrente tra la domanda e l’erogazione del contributo, a comunicare eventualmente la revoca o sospensione del rating di legalità;</w:t>
      </w:r>
    </w:p>
    <w:p w:rsidR="00F13247" w:rsidRPr="00F13247" w:rsidRDefault="00F13247" w:rsidP="00F13247">
      <w:pPr>
        <w:widowControl w:val="0"/>
        <w:numPr>
          <w:ilvl w:val="0"/>
          <w:numId w:val="6"/>
        </w:numPr>
        <w:spacing w:after="120" w:line="276" w:lineRule="auto"/>
        <w:ind w:left="357" w:right="-1" w:hanging="357"/>
        <w:jc w:val="both"/>
        <w:rPr>
          <w:rFonts w:ascii="Franklin Gothic Book" w:hAnsi="Franklin Gothic Book"/>
          <w:sz w:val="20"/>
        </w:rPr>
      </w:pPr>
      <w:r w:rsidRPr="00F13247">
        <w:rPr>
          <w:rFonts w:ascii="Franklin Gothic Book" w:hAnsi="Franklin Gothic Book"/>
          <w:sz w:val="20"/>
        </w:rPr>
        <w:tab/>
        <w:t>in caso di concessione del contributo, ad inviare la documentazione finale relativa alle spese sostenute, secondo le modalità previste dall’art. 13 del Bando (Rendicontazione e liquidazione del voucher).</w:t>
      </w:r>
    </w:p>
    <w:p w:rsidR="00F13247" w:rsidRDefault="00F13247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C116D9" w:rsidRDefault="00C116D9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C116D9" w:rsidRDefault="00865576" w:rsidP="001374D3">
      <w:pPr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Referente </w:t>
      </w:r>
      <w:r w:rsidR="00FB7F68">
        <w:rPr>
          <w:rFonts w:ascii="Franklin Gothic Book" w:hAnsi="Franklin Gothic Book"/>
          <w:sz w:val="20"/>
        </w:rPr>
        <w:t xml:space="preserve">di contatto </w:t>
      </w:r>
      <w:r>
        <w:rPr>
          <w:rFonts w:ascii="Franklin Gothic Book" w:hAnsi="Franklin Gothic Book"/>
          <w:sz w:val="20"/>
        </w:rPr>
        <w:t xml:space="preserve">per la </w:t>
      </w:r>
      <w:r w:rsidR="006C395A">
        <w:rPr>
          <w:rFonts w:ascii="Franklin Gothic Book" w:hAnsi="Franklin Gothic Book"/>
          <w:sz w:val="20"/>
        </w:rPr>
        <w:t xml:space="preserve">presente </w:t>
      </w:r>
      <w:r>
        <w:rPr>
          <w:rFonts w:ascii="Franklin Gothic Book" w:hAnsi="Franklin Gothic Book"/>
          <w:sz w:val="20"/>
        </w:rPr>
        <w:t>pratica:</w:t>
      </w:r>
    </w:p>
    <w:p w:rsidR="00865576" w:rsidRDefault="00865576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865576" w:rsidRDefault="00865576" w:rsidP="001374D3">
      <w:pPr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Sig. /</w:t>
      </w:r>
      <w:proofErr w:type="spellStart"/>
      <w:r>
        <w:rPr>
          <w:rFonts w:ascii="Franklin Gothic Book" w:hAnsi="Franklin Gothic Book"/>
          <w:sz w:val="20"/>
        </w:rPr>
        <w:t>ra</w:t>
      </w:r>
      <w:proofErr w:type="spellEnd"/>
      <w:r>
        <w:rPr>
          <w:rFonts w:ascii="Franklin Gothic Book" w:hAnsi="Franklin Gothic Book"/>
          <w:sz w:val="20"/>
        </w:rPr>
        <w:t xml:space="preserve"> ……………………………………………………. tel. …………………………………… e-mail ……………………………………………</w:t>
      </w:r>
    </w:p>
    <w:p w:rsidR="00F33C44" w:rsidRDefault="00F33C44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A428FA" w:rsidRDefault="00A428FA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454896" w:rsidRDefault="00C67FCD" w:rsidP="001374D3">
      <w:pPr>
        <w:ind w:right="-1"/>
        <w:jc w:val="both"/>
        <w:rPr>
          <w:rFonts w:ascii="Franklin Gothic Book" w:hAnsi="Franklin Gothic Book"/>
          <w:sz w:val="20"/>
        </w:rPr>
      </w:pPr>
      <w:r w:rsidRPr="00A428FA">
        <w:rPr>
          <w:rFonts w:ascii="Franklin Gothic Book" w:hAnsi="Franklin Gothic Book"/>
          <w:sz w:val="20"/>
        </w:rPr>
        <w:t>Fermo restando quanto indicato nell’informativa di cui all’art.18 del bando, l’impresa presta il proprio consenso all’ulteriore trattamento dei dati personali finalizzato a ricevere informazioni relative ad attività, servizi, eventi ed iniziative promosse dalla Camera di Commercio di Bergamo, nonché dalla sua Azienda Speciale Bergamo Sviluppo</w:t>
      </w:r>
      <w:r w:rsidR="00F60B84" w:rsidRPr="00A428FA">
        <w:rPr>
          <w:rFonts w:ascii="Franklin Gothic Book" w:hAnsi="Franklin Gothic Book"/>
          <w:sz w:val="20"/>
        </w:rPr>
        <w:t xml:space="preserve">, </w:t>
      </w:r>
      <w:r w:rsidR="00F60B84" w:rsidRPr="00E73AD5">
        <w:rPr>
          <w:rFonts w:ascii="Franklin Gothic Book" w:hAnsi="Franklin Gothic Book"/>
          <w:sz w:val="20"/>
        </w:rPr>
        <w:t>anche attraverso il serv</w:t>
      </w:r>
      <w:r w:rsidR="005C1070" w:rsidRPr="00E73AD5">
        <w:rPr>
          <w:rFonts w:ascii="Franklin Gothic Book" w:hAnsi="Franklin Gothic Book"/>
          <w:sz w:val="20"/>
        </w:rPr>
        <w:t>i</w:t>
      </w:r>
      <w:r w:rsidR="00F60B84" w:rsidRPr="00E73AD5">
        <w:rPr>
          <w:rFonts w:ascii="Franklin Gothic Book" w:hAnsi="Franklin Gothic Book"/>
          <w:sz w:val="20"/>
        </w:rPr>
        <w:t>zio di newsletter</w:t>
      </w:r>
      <w:r w:rsidRPr="00E73AD5">
        <w:rPr>
          <w:rFonts w:ascii="Franklin Gothic Book" w:hAnsi="Franklin Gothic Book"/>
          <w:sz w:val="20"/>
        </w:rPr>
        <w:t xml:space="preserve"> (sottoscrizione facoltativa)</w:t>
      </w:r>
    </w:p>
    <w:p w:rsidR="002D3BEB" w:rsidRPr="00E73AD5" w:rsidRDefault="002D3BEB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865576" w:rsidRPr="00E73AD5" w:rsidRDefault="00454896" w:rsidP="001374D3">
      <w:pPr>
        <w:ind w:right="-1"/>
        <w:jc w:val="both"/>
        <w:rPr>
          <w:rFonts w:ascii="Franklin Gothic Book" w:hAnsi="Franklin Gothic Book"/>
          <w:sz w:val="20"/>
        </w:rPr>
      </w:pPr>
      <w:r w:rsidRPr="00E73AD5">
        <w:rPr>
          <w:rFonts w:ascii="Franklin Gothic Book" w:hAnsi="Franklin Gothic Book"/>
          <w:sz w:val="20"/>
        </w:rPr>
        <w:sym w:font="Wingdings" w:char="F06F"/>
      </w:r>
      <w:r w:rsidR="00430E12" w:rsidRPr="00E73AD5">
        <w:rPr>
          <w:rFonts w:ascii="Franklin Gothic Book" w:hAnsi="Franklin Gothic Book"/>
          <w:sz w:val="20"/>
        </w:rPr>
        <w:t xml:space="preserve"> all’indirizzo di posta elettronica ordinaria</w:t>
      </w:r>
      <w:r w:rsidRPr="00E73AD5">
        <w:rPr>
          <w:rFonts w:ascii="Franklin Gothic Book" w:hAnsi="Franklin Gothic Book"/>
          <w:sz w:val="20"/>
        </w:rPr>
        <w:t xml:space="preserve"> sopra riportato</w:t>
      </w:r>
    </w:p>
    <w:p w:rsidR="007E3D44" w:rsidRDefault="007E3D44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430E12" w:rsidRDefault="002D3BEB" w:rsidP="001374D3">
      <w:pPr>
        <w:ind w:right="-1"/>
        <w:jc w:val="both"/>
        <w:rPr>
          <w:rFonts w:ascii="Franklin Gothic Book" w:hAnsi="Franklin Gothic Book"/>
          <w:sz w:val="20"/>
        </w:rPr>
      </w:pPr>
      <w:r w:rsidRPr="00E73AD5">
        <w:rPr>
          <w:rFonts w:ascii="Franklin Gothic Book" w:hAnsi="Franklin Gothic Book"/>
          <w:sz w:val="20"/>
        </w:rPr>
        <w:t>O</w:t>
      </w:r>
      <w:r w:rsidR="00430E12" w:rsidRPr="00E73AD5">
        <w:rPr>
          <w:rFonts w:ascii="Franklin Gothic Book" w:hAnsi="Franklin Gothic Book"/>
          <w:sz w:val="20"/>
        </w:rPr>
        <w:t>ppure</w:t>
      </w:r>
    </w:p>
    <w:p w:rsidR="002D3BEB" w:rsidRPr="00E73AD5" w:rsidRDefault="002D3BEB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454896" w:rsidRPr="00E73AD5" w:rsidRDefault="00454896" w:rsidP="001374D3">
      <w:pPr>
        <w:ind w:right="-1"/>
        <w:jc w:val="both"/>
        <w:rPr>
          <w:rFonts w:ascii="Franklin Gothic Book" w:hAnsi="Franklin Gothic Book"/>
          <w:sz w:val="20"/>
        </w:rPr>
      </w:pPr>
      <w:r w:rsidRPr="00E73AD5">
        <w:rPr>
          <w:rFonts w:ascii="Franklin Gothic Book" w:hAnsi="Franklin Gothic Book"/>
          <w:sz w:val="20"/>
        </w:rPr>
        <w:sym w:font="Wingdings" w:char="F06F"/>
      </w:r>
      <w:r w:rsidRPr="00E73AD5">
        <w:rPr>
          <w:rFonts w:ascii="Franklin Gothic Book" w:hAnsi="Franklin Gothic Book"/>
          <w:sz w:val="20"/>
        </w:rPr>
        <w:t xml:space="preserve"> al</w:t>
      </w:r>
      <w:r w:rsidR="00430E12" w:rsidRPr="00E73AD5">
        <w:rPr>
          <w:rFonts w:ascii="Franklin Gothic Book" w:hAnsi="Franklin Gothic Book"/>
          <w:sz w:val="20"/>
        </w:rPr>
        <w:t xml:space="preserve"> seguente indirizzo di posta elettronica ordinaria________</w:t>
      </w:r>
      <w:r w:rsidRPr="00E73AD5">
        <w:rPr>
          <w:rFonts w:ascii="Franklin Gothic Book" w:hAnsi="Franklin Gothic Book"/>
          <w:sz w:val="20"/>
        </w:rPr>
        <w:t>______________________________________</w:t>
      </w:r>
    </w:p>
    <w:p w:rsidR="00C67FCD" w:rsidRPr="00A428FA" w:rsidRDefault="00C67FCD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C67FCD" w:rsidRPr="008D54AE" w:rsidRDefault="00C67FCD" w:rsidP="00C67FCD">
      <w:pPr>
        <w:autoSpaceDE w:val="0"/>
        <w:autoSpaceDN w:val="0"/>
        <w:adjustRightInd w:val="0"/>
        <w:ind w:left="1416" w:firstLine="708"/>
        <w:jc w:val="both"/>
        <w:rPr>
          <w:rFonts w:ascii="Calibri" w:hAnsi="Calibri" w:cs="Calibri"/>
          <w:sz w:val="20"/>
        </w:rPr>
      </w:pPr>
      <w:r w:rsidRPr="00A428FA">
        <w:rPr>
          <w:rFonts w:ascii="Franklin Gothic Book" w:hAnsi="Franklin Gothic Book"/>
          <w:sz w:val="20"/>
        </w:rPr>
        <w:tab/>
      </w:r>
      <w:r w:rsidRPr="00A428FA">
        <w:rPr>
          <w:rFonts w:ascii="Calibri" w:hAnsi="Calibri" w:cs="Calibri"/>
          <w:sz w:val="20"/>
        </w:rPr>
        <w:t>acconsento □</w:t>
      </w:r>
      <w:r w:rsidRPr="00A428FA">
        <w:rPr>
          <w:rFonts w:ascii="Calibri" w:hAnsi="Calibri" w:cs="Calibri"/>
          <w:sz w:val="20"/>
        </w:rPr>
        <w:tab/>
      </w:r>
      <w:r w:rsidRPr="00A428FA">
        <w:rPr>
          <w:rFonts w:ascii="Calibri" w:hAnsi="Calibri" w:cs="Calibri"/>
          <w:sz w:val="20"/>
        </w:rPr>
        <w:tab/>
      </w:r>
      <w:r w:rsidRPr="00A428FA">
        <w:rPr>
          <w:rFonts w:ascii="Calibri" w:hAnsi="Calibri" w:cs="Calibri"/>
          <w:sz w:val="20"/>
        </w:rPr>
        <w:tab/>
      </w:r>
      <w:r w:rsidRPr="00A428FA">
        <w:rPr>
          <w:rFonts w:ascii="Calibri" w:hAnsi="Calibri" w:cs="Calibri"/>
          <w:sz w:val="20"/>
        </w:rPr>
        <w:tab/>
      </w:r>
      <w:r w:rsidRPr="00A428FA">
        <w:rPr>
          <w:rFonts w:ascii="Calibri" w:hAnsi="Calibri" w:cs="Calibri"/>
          <w:sz w:val="20"/>
        </w:rPr>
        <w:tab/>
        <w:t>non acconsento □</w:t>
      </w:r>
    </w:p>
    <w:p w:rsidR="00865576" w:rsidRDefault="00865576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0014F3" w:rsidRDefault="000014F3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865576" w:rsidRDefault="00865576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C116D9" w:rsidRPr="00A269FE" w:rsidRDefault="00C116D9" w:rsidP="00C116D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-1"/>
        <w:jc w:val="center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b/>
          <w:sz w:val="20"/>
        </w:rPr>
        <w:t xml:space="preserve">NOTA BENE: il presente modulo </w:t>
      </w:r>
      <w:r>
        <w:rPr>
          <w:rFonts w:ascii="Franklin Gothic Book" w:hAnsi="Franklin Gothic Book"/>
          <w:b/>
          <w:sz w:val="20"/>
        </w:rPr>
        <w:t>e tutti gli allegati devono essere firmati</w:t>
      </w:r>
      <w:r w:rsidRPr="00A269FE">
        <w:rPr>
          <w:rFonts w:ascii="Franklin Gothic Book" w:hAnsi="Franklin Gothic Book"/>
          <w:b/>
          <w:sz w:val="20"/>
        </w:rPr>
        <w:t xml:space="preserve"> digitalmente</w:t>
      </w:r>
    </w:p>
    <w:p w:rsidR="000014F3" w:rsidRDefault="000014F3" w:rsidP="001374D3">
      <w:pPr>
        <w:ind w:right="-1"/>
        <w:jc w:val="both"/>
        <w:rPr>
          <w:rFonts w:ascii="Franklin Gothic Book" w:hAnsi="Franklin Gothic Book"/>
          <w:sz w:val="20"/>
        </w:rPr>
      </w:pPr>
      <w:bookmarkStart w:id="0" w:name="_GoBack"/>
      <w:bookmarkEnd w:id="0"/>
    </w:p>
    <w:sectPr w:rsidR="000014F3" w:rsidSect="003E42CF">
      <w:headerReference w:type="default" r:id="rId10"/>
      <w:type w:val="continuous"/>
      <w:pgSz w:w="11906" w:h="16838"/>
      <w:pgMar w:top="1440" w:right="1080" w:bottom="1134" w:left="1080" w:header="72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8BA" w:rsidRDefault="006848BA">
      <w:r>
        <w:separator/>
      </w:r>
    </w:p>
  </w:endnote>
  <w:endnote w:type="continuationSeparator" w:id="0">
    <w:p w:rsidR="006848BA" w:rsidRDefault="0068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8BA" w:rsidRDefault="006848BA">
      <w:r>
        <w:separator/>
      </w:r>
    </w:p>
  </w:footnote>
  <w:footnote w:type="continuationSeparator" w:id="0">
    <w:p w:rsidR="006848BA" w:rsidRDefault="006848BA">
      <w:r>
        <w:continuationSeparator/>
      </w:r>
    </w:p>
  </w:footnote>
  <w:footnote w:id="1">
    <w:p w:rsidR="00166900" w:rsidRDefault="00166900" w:rsidP="001D1CD5">
      <w:pPr>
        <w:pStyle w:val="Testonotaapidipagina"/>
        <w:jc w:val="both"/>
        <w:rPr>
          <w:rFonts w:ascii="Franklin Gothic Book" w:hAnsi="Franklin Gothic Book"/>
          <w:i/>
          <w:sz w:val="14"/>
        </w:rPr>
      </w:pPr>
      <w:r>
        <w:rPr>
          <w:rStyle w:val="Rimandonotaapidipagina"/>
        </w:rPr>
        <w:footnoteRef/>
      </w:r>
      <w:r>
        <w:t xml:space="preserve"> </w:t>
      </w:r>
      <w:r w:rsidR="001D1CD5">
        <w:rPr>
          <w:rFonts w:ascii="Franklin Gothic Book" w:hAnsi="Franklin Gothic Book"/>
          <w:i/>
          <w:sz w:val="14"/>
        </w:rPr>
        <w:t>È  m</w:t>
      </w:r>
      <w:r w:rsidRPr="00166900">
        <w:rPr>
          <w:rFonts w:ascii="Franklin Gothic Book" w:hAnsi="Franklin Gothic Book"/>
          <w:i/>
          <w:sz w:val="14"/>
        </w:rPr>
        <w:t xml:space="preserve">icroimpresa </w:t>
      </w:r>
      <w:r w:rsidR="001D1CD5">
        <w:rPr>
          <w:rFonts w:ascii="Franklin Gothic Book" w:hAnsi="Franklin Gothic Book"/>
          <w:i/>
          <w:sz w:val="14"/>
        </w:rPr>
        <w:t xml:space="preserve">quella </w:t>
      </w:r>
      <w:r w:rsidRPr="00166900">
        <w:rPr>
          <w:rFonts w:ascii="Franklin Gothic Book" w:hAnsi="Franklin Gothic Book"/>
          <w:i/>
          <w:sz w:val="14"/>
        </w:rPr>
        <w:t xml:space="preserve">il cui organico sia inferiore a 10 persone (calcolate in termini U.L.A.- unità lavorative annue) e il cui fatturato o </w:t>
      </w:r>
      <w:r w:rsidR="001D1CD5">
        <w:rPr>
          <w:rFonts w:ascii="Franklin Gothic Book" w:hAnsi="Franklin Gothic Book"/>
          <w:i/>
          <w:sz w:val="14"/>
        </w:rPr>
        <w:t xml:space="preserve">il </w:t>
      </w:r>
      <w:r w:rsidRPr="00166900">
        <w:rPr>
          <w:rFonts w:ascii="Franklin Gothic Book" w:hAnsi="Franklin Gothic Book"/>
          <w:i/>
          <w:sz w:val="14"/>
        </w:rPr>
        <w:t>totale di bilancio non superi</w:t>
      </w:r>
      <w:r w:rsidR="001D1CD5">
        <w:rPr>
          <w:rFonts w:ascii="Franklin Gothic Book" w:hAnsi="Franklin Gothic Book"/>
          <w:i/>
          <w:sz w:val="14"/>
        </w:rPr>
        <w:t>no</w:t>
      </w:r>
      <w:r w:rsidRPr="00166900">
        <w:rPr>
          <w:rFonts w:ascii="Franklin Gothic Book" w:hAnsi="Franklin Gothic Book"/>
          <w:i/>
          <w:sz w:val="14"/>
        </w:rPr>
        <w:t xml:space="preserve"> i 2 milioni di </w:t>
      </w:r>
      <w:r w:rsidR="001D1CD5" w:rsidRPr="00166900">
        <w:rPr>
          <w:rFonts w:ascii="Franklin Gothic Book" w:hAnsi="Franklin Gothic Book"/>
          <w:i/>
          <w:sz w:val="14"/>
        </w:rPr>
        <w:t>Euro</w:t>
      </w:r>
      <w:r w:rsidRPr="00166900">
        <w:rPr>
          <w:rFonts w:ascii="Franklin Gothic Book" w:hAnsi="Franklin Gothic Book"/>
          <w:i/>
          <w:sz w:val="14"/>
        </w:rPr>
        <w:t xml:space="preserve">; </w:t>
      </w:r>
      <w:r w:rsidR="001D1CD5">
        <w:rPr>
          <w:rFonts w:ascii="Franklin Gothic Book" w:hAnsi="Franklin Gothic Book"/>
          <w:i/>
          <w:sz w:val="14"/>
        </w:rPr>
        <w:t xml:space="preserve">nella </w:t>
      </w:r>
      <w:r w:rsidRPr="00166900">
        <w:rPr>
          <w:rFonts w:ascii="Franklin Gothic Book" w:hAnsi="Franklin Gothic Book"/>
          <w:i/>
          <w:sz w:val="14"/>
        </w:rPr>
        <w:t xml:space="preserve">piccola impresa </w:t>
      </w:r>
      <w:r w:rsidR="001D1CD5">
        <w:rPr>
          <w:rFonts w:ascii="Franklin Gothic Book" w:hAnsi="Franklin Gothic Book"/>
          <w:i/>
          <w:sz w:val="14"/>
        </w:rPr>
        <w:t>l’</w:t>
      </w:r>
      <w:r w:rsidRPr="00166900">
        <w:rPr>
          <w:rFonts w:ascii="Franklin Gothic Book" w:hAnsi="Franklin Gothic Book"/>
          <w:i/>
          <w:sz w:val="14"/>
        </w:rPr>
        <w:t xml:space="preserve">organico </w:t>
      </w:r>
      <w:r w:rsidR="001D1CD5">
        <w:rPr>
          <w:rFonts w:ascii="Franklin Gothic Book" w:hAnsi="Franklin Gothic Book"/>
          <w:i/>
          <w:sz w:val="14"/>
        </w:rPr>
        <w:t xml:space="preserve">è </w:t>
      </w:r>
      <w:r w:rsidRPr="00166900">
        <w:rPr>
          <w:rFonts w:ascii="Franklin Gothic Book" w:hAnsi="Franklin Gothic Book"/>
          <w:i/>
          <w:sz w:val="14"/>
        </w:rPr>
        <w:t>inferiore a 50 U.L.A.</w:t>
      </w:r>
      <w:r w:rsidR="001D1CD5">
        <w:rPr>
          <w:rFonts w:ascii="Franklin Gothic Book" w:hAnsi="Franklin Gothic Book"/>
          <w:i/>
          <w:sz w:val="14"/>
        </w:rPr>
        <w:t xml:space="preserve"> </w:t>
      </w:r>
      <w:r w:rsidRPr="00166900">
        <w:rPr>
          <w:rFonts w:ascii="Franklin Gothic Book" w:hAnsi="Franklin Gothic Book"/>
          <w:i/>
          <w:sz w:val="14"/>
        </w:rPr>
        <w:t xml:space="preserve">e il fatturato o </w:t>
      </w:r>
      <w:r w:rsidR="001D1CD5">
        <w:rPr>
          <w:rFonts w:ascii="Franklin Gothic Book" w:hAnsi="Franklin Gothic Book"/>
          <w:i/>
          <w:sz w:val="14"/>
        </w:rPr>
        <w:t xml:space="preserve">il </w:t>
      </w:r>
      <w:r w:rsidRPr="00166900">
        <w:rPr>
          <w:rFonts w:ascii="Franklin Gothic Book" w:hAnsi="Franklin Gothic Book"/>
          <w:i/>
          <w:sz w:val="14"/>
        </w:rPr>
        <w:t>totale di bilancio non supe</w:t>
      </w:r>
      <w:r w:rsidR="001D1CD5">
        <w:rPr>
          <w:rFonts w:ascii="Franklin Gothic Book" w:hAnsi="Franklin Gothic Book"/>
          <w:i/>
          <w:sz w:val="14"/>
        </w:rPr>
        <w:t>rano</w:t>
      </w:r>
      <w:r w:rsidRPr="00166900">
        <w:rPr>
          <w:rFonts w:ascii="Franklin Gothic Book" w:hAnsi="Franklin Gothic Book"/>
          <w:i/>
          <w:sz w:val="14"/>
        </w:rPr>
        <w:t xml:space="preserve"> i 10 milioni di </w:t>
      </w:r>
      <w:r w:rsidR="001D1CD5" w:rsidRPr="00166900">
        <w:rPr>
          <w:rFonts w:ascii="Franklin Gothic Book" w:hAnsi="Franklin Gothic Book"/>
          <w:i/>
          <w:sz w:val="14"/>
        </w:rPr>
        <w:t>Euro</w:t>
      </w:r>
      <w:r w:rsidRPr="00166900">
        <w:rPr>
          <w:rFonts w:ascii="Franklin Gothic Book" w:hAnsi="Franklin Gothic Book"/>
          <w:i/>
          <w:sz w:val="14"/>
        </w:rPr>
        <w:t xml:space="preserve">; </w:t>
      </w:r>
      <w:r w:rsidR="001D1CD5">
        <w:rPr>
          <w:rFonts w:ascii="Franklin Gothic Book" w:hAnsi="Franklin Gothic Book"/>
          <w:i/>
          <w:sz w:val="14"/>
        </w:rPr>
        <w:t xml:space="preserve">la media </w:t>
      </w:r>
      <w:r w:rsidRPr="00166900">
        <w:rPr>
          <w:rFonts w:ascii="Franklin Gothic Book" w:hAnsi="Franklin Gothic Book"/>
          <w:i/>
          <w:sz w:val="14"/>
        </w:rPr>
        <w:t xml:space="preserve"> impresa è </w:t>
      </w:r>
      <w:r w:rsidR="001D1CD5">
        <w:rPr>
          <w:rFonts w:ascii="Franklin Gothic Book" w:hAnsi="Franklin Gothic Book"/>
          <w:i/>
          <w:sz w:val="14"/>
        </w:rPr>
        <w:t>quella</w:t>
      </w:r>
      <w:r w:rsidRPr="00166900">
        <w:rPr>
          <w:rFonts w:ascii="Franklin Gothic Book" w:hAnsi="Franklin Gothic Book"/>
          <w:i/>
          <w:sz w:val="14"/>
        </w:rPr>
        <w:t xml:space="preserve"> il cui organico sia inferiore a 250 U.L.A., il cui fatturato non superi i 50 milioni di </w:t>
      </w:r>
      <w:r w:rsidR="001D1CD5" w:rsidRPr="00166900">
        <w:rPr>
          <w:rFonts w:ascii="Franklin Gothic Book" w:hAnsi="Franklin Gothic Book"/>
          <w:i/>
          <w:sz w:val="14"/>
        </w:rPr>
        <w:t xml:space="preserve">Euro </w:t>
      </w:r>
      <w:r w:rsidRPr="00166900">
        <w:rPr>
          <w:rFonts w:ascii="Franklin Gothic Book" w:hAnsi="Franklin Gothic Book"/>
          <w:i/>
          <w:sz w:val="14"/>
        </w:rPr>
        <w:t xml:space="preserve">oppure il totale di bilancio non superi i 43 milioni di </w:t>
      </w:r>
      <w:r w:rsidR="001D1CD5" w:rsidRPr="00166900">
        <w:rPr>
          <w:rFonts w:ascii="Franklin Gothic Book" w:hAnsi="Franklin Gothic Book"/>
          <w:i/>
          <w:sz w:val="14"/>
        </w:rPr>
        <w:t>Euro</w:t>
      </w:r>
      <w:r w:rsidR="001D1CD5">
        <w:rPr>
          <w:rFonts w:ascii="Franklin Gothic Book" w:hAnsi="Franklin Gothic Book"/>
          <w:i/>
          <w:sz w:val="14"/>
        </w:rPr>
        <w:t>.</w:t>
      </w:r>
    </w:p>
    <w:p w:rsidR="009B6F9F" w:rsidRPr="00166900" w:rsidRDefault="009B6F9F" w:rsidP="001D1CD5">
      <w:pPr>
        <w:pStyle w:val="Testonotaapidipagina"/>
        <w:jc w:val="both"/>
        <w:rPr>
          <w:i/>
          <w:sz w:val="14"/>
        </w:rPr>
      </w:pPr>
    </w:p>
  </w:footnote>
  <w:footnote w:id="2">
    <w:p w:rsidR="007E3D44" w:rsidRPr="007D2AEB" w:rsidRDefault="007E3D44">
      <w:pPr>
        <w:pStyle w:val="Testonotaapidipagina"/>
        <w:rPr>
          <w:rFonts w:ascii="Franklin Gothic Book" w:hAnsi="Franklin Gothic Book"/>
          <w:i/>
          <w:iCs/>
          <w:sz w:val="14"/>
          <w:szCs w:val="14"/>
          <w:u w:color="FF0000"/>
        </w:rPr>
      </w:pPr>
      <w:r>
        <w:rPr>
          <w:rStyle w:val="Rimandonotaapidipagina"/>
        </w:rPr>
        <w:footnoteRef/>
      </w:r>
      <w:r>
        <w:t xml:space="preserve"> </w:t>
      </w:r>
      <w:r w:rsidRPr="007D2AEB">
        <w:rPr>
          <w:rFonts w:ascii="Franklin Gothic Book" w:hAnsi="Franklin Gothic Book"/>
          <w:i/>
          <w:iCs/>
          <w:sz w:val="14"/>
          <w:szCs w:val="14"/>
          <w:u w:color="FF0000"/>
        </w:rPr>
        <w:t>Solo nel caso l’impresa non abbia già sede legale e/o un’unità locale nella circoscrizione territoriale della Camera di Commercio di Bergamo, compre previsto all’art.4 del bando.</w:t>
      </w:r>
    </w:p>
  </w:footnote>
  <w:footnote w:id="3">
    <w:p w:rsidR="003800F3" w:rsidRPr="007D2AEB" w:rsidRDefault="003800F3" w:rsidP="003800F3">
      <w:pPr>
        <w:pStyle w:val="Testonotaapidipagina"/>
        <w:ind w:left="142" w:hanging="142"/>
        <w:jc w:val="both"/>
        <w:rPr>
          <w:rFonts w:ascii="Franklin Gothic Book" w:hAnsi="Franklin Gothic Book"/>
          <w:sz w:val="14"/>
          <w:szCs w:val="14"/>
        </w:rPr>
      </w:pPr>
      <w:r w:rsidRPr="004C7EB9">
        <w:rPr>
          <w:rFonts w:ascii="Calibri" w:eastAsia="Calibri" w:hAnsi="Calibri" w:cs="Calibri"/>
          <w:sz w:val="22"/>
          <w:szCs w:val="22"/>
          <w:u w:color="FF0000"/>
          <w:vertAlign w:val="superscript"/>
        </w:rPr>
        <w:footnoteRef/>
      </w:r>
      <w:r w:rsidRPr="004C7EB9">
        <w:tab/>
      </w:r>
      <w:r w:rsidRPr="007D2AEB">
        <w:rPr>
          <w:rFonts w:ascii="Franklin Gothic Book" w:hAnsi="Franklin Gothic Book"/>
          <w:i/>
          <w:iCs/>
          <w:sz w:val="14"/>
          <w:szCs w:val="14"/>
          <w:u w:color="FF0000"/>
        </w:rPr>
        <w:t>In base alla definizione di cui all'articolo 2, punto 18, del regolamento (UE) n. 651/2014</w:t>
      </w:r>
      <w:r w:rsidRPr="007D2AEB">
        <w:rPr>
          <w:rFonts w:ascii="Franklin Gothic Book" w:hAnsi="Franklin Gothic Book"/>
          <w:sz w:val="14"/>
          <w:szCs w:val="14"/>
          <w:u w:color="FF0000"/>
        </w:rPr>
        <w:t>.</w:t>
      </w:r>
    </w:p>
  </w:footnote>
  <w:footnote w:id="4">
    <w:p w:rsidR="004513B0" w:rsidRPr="007D2AEB" w:rsidRDefault="004513B0" w:rsidP="004513B0">
      <w:pPr>
        <w:pStyle w:val="Testonotaapidipagina"/>
        <w:jc w:val="both"/>
        <w:rPr>
          <w:rFonts w:ascii="Franklin Gothic Book" w:hAnsi="Franklin Gothic Book" w:cs="Calibri"/>
          <w:i/>
          <w:sz w:val="14"/>
          <w:szCs w:val="14"/>
        </w:rPr>
      </w:pPr>
      <w:r w:rsidRPr="00715093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715093">
        <w:rPr>
          <w:rFonts w:ascii="Calibri" w:hAnsi="Calibri" w:cs="Calibri"/>
          <w:sz w:val="18"/>
          <w:szCs w:val="18"/>
        </w:rPr>
        <w:t xml:space="preserve"> </w:t>
      </w:r>
      <w:r w:rsidRPr="007D2AEB">
        <w:rPr>
          <w:rFonts w:ascii="Franklin Gothic Book" w:hAnsi="Franklin Gothic Book" w:cs="Calibri"/>
          <w:i/>
          <w:sz w:val="14"/>
          <w:szCs w:val="14"/>
        </w:rPr>
        <w:t>Per assetti proprietari sostanzialmente coincidenti si intendono tutte quelle situazioni che - pur in presenza di qualche differenziazione nella composizione del capitale sociale o nella ripartizione delle quote - facciano presumere la presenza di un comune nucleo proprietario o di altre specifiche ragioni attestanti costanti legami di interessi anche essi comuni (quali legami di coniugio, di parentela, di affinità), che di fatto si traducano in condotte costanti e coordinate di collaborazione e di comune agire sul mercato.</w:t>
      </w:r>
    </w:p>
  </w:footnote>
  <w:footnote w:id="5">
    <w:p w:rsidR="007E3D44" w:rsidRPr="007D2AEB" w:rsidRDefault="007E3D44" w:rsidP="007E3D44">
      <w:pPr>
        <w:pStyle w:val="Testonotaapidipagina"/>
        <w:jc w:val="both"/>
        <w:rPr>
          <w:rFonts w:ascii="Franklin Gothic Book" w:hAnsi="Franklin Gothic Book" w:cs="Calibri"/>
          <w:i/>
          <w:sz w:val="14"/>
          <w:szCs w:val="14"/>
        </w:rPr>
      </w:pPr>
      <w:r w:rsidRPr="009F581D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9F581D">
        <w:rPr>
          <w:rFonts w:ascii="Calibri" w:hAnsi="Calibri" w:cs="Calibri"/>
          <w:sz w:val="18"/>
          <w:szCs w:val="18"/>
        </w:rPr>
        <w:t xml:space="preserve"> </w:t>
      </w:r>
      <w:r w:rsidRPr="007D2AEB">
        <w:rPr>
          <w:rFonts w:ascii="Franklin Gothic Book" w:hAnsi="Franklin Gothic Book" w:cs="Calibri"/>
          <w:i/>
          <w:sz w:val="14"/>
          <w:szCs w:val="14"/>
        </w:rPr>
        <w:t>Oppure della Decisione della Commissione che ha approvato l’aiuto notificato.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D2" w:rsidRDefault="00C328D2" w:rsidP="00C328D2">
    <w:pPr>
      <w:pStyle w:val="Intestazione1"/>
    </w:pPr>
    <w:r w:rsidRPr="004A466B">
      <w:rPr>
        <w:noProof/>
      </w:rPr>
      <w:drawing>
        <wp:inline distT="0" distB="0" distL="0" distR="0" wp14:anchorId="62BA49C4" wp14:editId="1FACD8A5">
          <wp:extent cx="1914525" cy="338918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210" cy="339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44FFEFC2" wp14:editId="299DB9B3">
          <wp:simplePos x="0" y="0"/>
          <wp:positionH relativeFrom="column">
            <wp:posOffset>4965700</wp:posOffset>
          </wp:positionH>
          <wp:positionV relativeFrom="paragraph">
            <wp:posOffset>-3175</wp:posOffset>
          </wp:positionV>
          <wp:extent cx="539115" cy="364490"/>
          <wp:effectExtent l="0" t="0" r="0" b="0"/>
          <wp:wrapNone/>
          <wp:docPr id="3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364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32FF" w:rsidRDefault="001032F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412904"/>
    <w:multiLevelType w:val="hybridMultilevel"/>
    <w:tmpl w:val="8A52D184"/>
    <w:lvl w:ilvl="0" w:tplc="5EEE5984"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6A234E"/>
    <w:multiLevelType w:val="hybridMultilevel"/>
    <w:tmpl w:val="4508DB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33E3B"/>
    <w:multiLevelType w:val="hybridMultilevel"/>
    <w:tmpl w:val="87C2A76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9124B9"/>
    <w:multiLevelType w:val="singleLevel"/>
    <w:tmpl w:val="027CCF2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5">
    <w:nsid w:val="1E8F0FD5"/>
    <w:multiLevelType w:val="hybridMultilevel"/>
    <w:tmpl w:val="1682F7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0906026"/>
    <w:multiLevelType w:val="hybridMultilevel"/>
    <w:tmpl w:val="ADF05BE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4D10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8">
    <w:nsid w:val="315C4DD3"/>
    <w:multiLevelType w:val="hybridMultilevel"/>
    <w:tmpl w:val="5336CB4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CE6D4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DBE6723"/>
    <w:multiLevelType w:val="hybridMultilevel"/>
    <w:tmpl w:val="8DD6DCEE"/>
    <w:lvl w:ilvl="0" w:tplc="35821E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B63FED"/>
    <w:multiLevelType w:val="hybridMultilevel"/>
    <w:tmpl w:val="AC061610"/>
    <w:lvl w:ilvl="0" w:tplc="E416CA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A6A0736"/>
    <w:multiLevelType w:val="hybridMultilevel"/>
    <w:tmpl w:val="C52812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0714050"/>
    <w:multiLevelType w:val="hybridMultilevel"/>
    <w:tmpl w:val="15863A4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14A3F3D"/>
    <w:multiLevelType w:val="hybridMultilevel"/>
    <w:tmpl w:val="D082A65C"/>
    <w:lvl w:ilvl="0" w:tplc="633A445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60E2C11"/>
    <w:multiLevelType w:val="singleLevel"/>
    <w:tmpl w:val="1632E984"/>
    <w:lvl w:ilvl="0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5">
    <w:nsid w:val="5C6A248E"/>
    <w:multiLevelType w:val="hybridMultilevel"/>
    <w:tmpl w:val="1A047CF0"/>
    <w:lvl w:ilvl="0" w:tplc="02306D72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0CB0AE7"/>
    <w:multiLevelType w:val="hybridMultilevel"/>
    <w:tmpl w:val="7068BDDC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DAE3D19"/>
    <w:multiLevelType w:val="multilevel"/>
    <w:tmpl w:val="E4C4C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righ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7"/>
  </w:num>
  <w:num w:numId="4">
    <w:abstractNumId w:val="14"/>
  </w:num>
  <w:num w:numId="5">
    <w:abstractNumId w:val="10"/>
  </w:num>
  <w:num w:numId="6">
    <w:abstractNumId w:val="8"/>
  </w:num>
  <w:num w:numId="7">
    <w:abstractNumId w:val="12"/>
  </w:num>
  <w:num w:numId="8">
    <w:abstractNumId w:val="11"/>
  </w:num>
  <w:num w:numId="9">
    <w:abstractNumId w:val="16"/>
  </w:num>
  <w:num w:numId="10">
    <w:abstractNumId w:val="17"/>
  </w:num>
  <w:num w:numId="11">
    <w:abstractNumId w:val="5"/>
  </w:num>
  <w:num w:numId="12">
    <w:abstractNumId w:val="13"/>
  </w:num>
  <w:num w:numId="13">
    <w:abstractNumId w:val="3"/>
  </w:num>
  <w:num w:numId="14">
    <w:abstractNumId w:val="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ED"/>
    <w:rsid w:val="000014F3"/>
    <w:rsid w:val="00006068"/>
    <w:rsid w:val="0000651E"/>
    <w:rsid w:val="000179F2"/>
    <w:rsid w:val="00017B46"/>
    <w:rsid w:val="00020EC8"/>
    <w:rsid w:val="0003058F"/>
    <w:rsid w:val="000308E8"/>
    <w:rsid w:val="00031A0C"/>
    <w:rsid w:val="00032F6B"/>
    <w:rsid w:val="00034A12"/>
    <w:rsid w:val="0003543C"/>
    <w:rsid w:val="00041234"/>
    <w:rsid w:val="00044F12"/>
    <w:rsid w:val="0004779A"/>
    <w:rsid w:val="00050EF4"/>
    <w:rsid w:val="00051F8E"/>
    <w:rsid w:val="00062641"/>
    <w:rsid w:val="00077AF4"/>
    <w:rsid w:val="00090A69"/>
    <w:rsid w:val="00091450"/>
    <w:rsid w:val="00093DA6"/>
    <w:rsid w:val="000A055E"/>
    <w:rsid w:val="000A34C5"/>
    <w:rsid w:val="000A4C18"/>
    <w:rsid w:val="000A5E86"/>
    <w:rsid w:val="000A7DF8"/>
    <w:rsid w:val="000A7FDA"/>
    <w:rsid w:val="000B1A0E"/>
    <w:rsid w:val="000C0767"/>
    <w:rsid w:val="000D1E53"/>
    <w:rsid w:val="000D5A95"/>
    <w:rsid w:val="000D7743"/>
    <w:rsid w:val="000E428E"/>
    <w:rsid w:val="000E5A44"/>
    <w:rsid w:val="000E64FD"/>
    <w:rsid w:val="000F6F61"/>
    <w:rsid w:val="001032FF"/>
    <w:rsid w:val="00104553"/>
    <w:rsid w:val="00110078"/>
    <w:rsid w:val="00112FC1"/>
    <w:rsid w:val="0011464F"/>
    <w:rsid w:val="00116B75"/>
    <w:rsid w:val="00117F23"/>
    <w:rsid w:val="00124B00"/>
    <w:rsid w:val="0013224C"/>
    <w:rsid w:val="001351FD"/>
    <w:rsid w:val="0013567A"/>
    <w:rsid w:val="001371F9"/>
    <w:rsid w:val="001374D3"/>
    <w:rsid w:val="0014156E"/>
    <w:rsid w:val="001421C9"/>
    <w:rsid w:val="00145BAC"/>
    <w:rsid w:val="001471D2"/>
    <w:rsid w:val="00150EF2"/>
    <w:rsid w:val="0015237E"/>
    <w:rsid w:val="00166900"/>
    <w:rsid w:val="001808C2"/>
    <w:rsid w:val="00185CA5"/>
    <w:rsid w:val="00186798"/>
    <w:rsid w:val="00190359"/>
    <w:rsid w:val="00191D54"/>
    <w:rsid w:val="001A4B0A"/>
    <w:rsid w:val="001B4A2F"/>
    <w:rsid w:val="001B6D4B"/>
    <w:rsid w:val="001D0A9D"/>
    <w:rsid w:val="001D1285"/>
    <w:rsid w:val="001D1CD5"/>
    <w:rsid w:val="001D49D9"/>
    <w:rsid w:val="001D6C23"/>
    <w:rsid w:val="001D6D59"/>
    <w:rsid w:val="001E3933"/>
    <w:rsid w:val="001E46C4"/>
    <w:rsid w:val="001E613F"/>
    <w:rsid w:val="001E7AEA"/>
    <w:rsid w:val="001F5EE9"/>
    <w:rsid w:val="00205C5B"/>
    <w:rsid w:val="00206ECC"/>
    <w:rsid w:val="00220C30"/>
    <w:rsid w:val="00223A3B"/>
    <w:rsid w:val="00227169"/>
    <w:rsid w:val="00235FF8"/>
    <w:rsid w:val="00241E74"/>
    <w:rsid w:val="00243266"/>
    <w:rsid w:val="00245E6B"/>
    <w:rsid w:val="00263B69"/>
    <w:rsid w:val="00264C07"/>
    <w:rsid w:val="00265F8B"/>
    <w:rsid w:val="002668FB"/>
    <w:rsid w:val="0027159D"/>
    <w:rsid w:val="00276CC1"/>
    <w:rsid w:val="002773E1"/>
    <w:rsid w:val="0028223D"/>
    <w:rsid w:val="00282292"/>
    <w:rsid w:val="00282EC4"/>
    <w:rsid w:val="00284135"/>
    <w:rsid w:val="00290C89"/>
    <w:rsid w:val="00291409"/>
    <w:rsid w:val="0029523A"/>
    <w:rsid w:val="002A065B"/>
    <w:rsid w:val="002A3101"/>
    <w:rsid w:val="002A522A"/>
    <w:rsid w:val="002B020B"/>
    <w:rsid w:val="002B17A7"/>
    <w:rsid w:val="002B2DE8"/>
    <w:rsid w:val="002B694B"/>
    <w:rsid w:val="002C0C1B"/>
    <w:rsid w:val="002C1625"/>
    <w:rsid w:val="002D3BAF"/>
    <w:rsid w:val="002D3BEB"/>
    <w:rsid w:val="002E3457"/>
    <w:rsid w:val="002E47CF"/>
    <w:rsid w:val="002F2EF6"/>
    <w:rsid w:val="00300F1D"/>
    <w:rsid w:val="00307A87"/>
    <w:rsid w:val="00307CEA"/>
    <w:rsid w:val="003113FB"/>
    <w:rsid w:val="003273BE"/>
    <w:rsid w:val="003274FA"/>
    <w:rsid w:val="00330E15"/>
    <w:rsid w:val="00333E06"/>
    <w:rsid w:val="0034020E"/>
    <w:rsid w:val="003413D2"/>
    <w:rsid w:val="00344EA6"/>
    <w:rsid w:val="0034568F"/>
    <w:rsid w:val="0034579F"/>
    <w:rsid w:val="00355852"/>
    <w:rsid w:val="00355AA7"/>
    <w:rsid w:val="003563D1"/>
    <w:rsid w:val="00362CD4"/>
    <w:rsid w:val="00371978"/>
    <w:rsid w:val="00372DE2"/>
    <w:rsid w:val="00373874"/>
    <w:rsid w:val="003774C5"/>
    <w:rsid w:val="003800F3"/>
    <w:rsid w:val="00384913"/>
    <w:rsid w:val="00386F97"/>
    <w:rsid w:val="00394CC3"/>
    <w:rsid w:val="003973CA"/>
    <w:rsid w:val="003B06C2"/>
    <w:rsid w:val="003B187F"/>
    <w:rsid w:val="003C6D68"/>
    <w:rsid w:val="003D107F"/>
    <w:rsid w:val="003D65BB"/>
    <w:rsid w:val="003D68AD"/>
    <w:rsid w:val="003E42CF"/>
    <w:rsid w:val="003E539E"/>
    <w:rsid w:val="003E5806"/>
    <w:rsid w:val="003F71E7"/>
    <w:rsid w:val="00400785"/>
    <w:rsid w:val="00405642"/>
    <w:rsid w:val="00406243"/>
    <w:rsid w:val="00412FE0"/>
    <w:rsid w:val="00420E03"/>
    <w:rsid w:val="00421F91"/>
    <w:rsid w:val="00426784"/>
    <w:rsid w:val="00427777"/>
    <w:rsid w:val="00430E12"/>
    <w:rsid w:val="004327B8"/>
    <w:rsid w:val="0044428F"/>
    <w:rsid w:val="004445E7"/>
    <w:rsid w:val="0044770B"/>
    <w:rsid w:val="004513B0"/>
    <w:rsid w:val="0045300D"/>
    <w:rsid w:val="00454896"/>
    <w:rsid w:val="00461FAA"/>
    <w:rsid w:val="00463519"/>
    <w:rsid w:val="00470287"/>
    <w:rsid w:val="00470454"/>
    <w:rsid w:val="00471494"/>
    <w:rsid w:val="004729E5"/>
    <w:rsid w:val="00474971"/>
    <w:rsid w:val="0047629E"/>
    <w:rsid w:val="00477263"/>
    <w:rsid w:val="00477490"/>
    <w:rsid w:val="00477F79"/>
    <w:rsid w:val="004803B5"/>
    <w:rsid w:val="004846C3"/>
    <w:rsid w:val="004861E9"/>
    <w:rsid w:val="0048699C"/>
    <w:rsid w:val="00495784"/>
    <w:rsid w:val="004B0B50"/>
    <w:rsid w:val="004B3F17"/>
    <w:rsid w:val="004B4816"/>
    <w:rsid w:val="004C3E91"/>
    <w:rsid w:val="004C536A"/>
    <w:rsid w:val="004C7BFF"/>
    <w:rsid w:val="004C7DB2"/>
    <w:rsid w:val="004D0F8F"/>
    <w:rsid w:val="004D19E2"/>
    <w:rsid w:val="004D26E9"/>
    <w:rsid w:val="004F068E"/>
    <w:rsid w:val="004F5E36"/>
    <w:rsid w:val="00501909"/>
    <w:rsid w:val="00503789"/>
    <w:rsid w:val="00507942"/>
    <w:rsid w:val="005116DE"/>
    <w:rsid w:val="00517D83"/>
    <w:rsid w:val="005233D3"/>
    <w:rsid w:val="00523635"/>
    <w:rsid w:val="005344A1"/>
    <w:rsid w:val="0053578D"/>
    <w:rsid w:val="00556A89"/>
    <w:rsid w:val="005579E7"/>
    <w:rsid w:val="00563BB2"/>
    <w:rsid w:val="00564658"/>
    <w:rsid w:val="005709E6"/>
    <w:rsid w:val="00572E25"/>
    <w:rsid w:val="00577F6B"/>
    <w:rsid w:val="0058141F"/>
    <w:rsid w:val="0058312B"/>
    <w:rsid w:val="0058664B"/>
    <w:rsid w:val="00594606"/>
    <w:rsid w:val="00596C12"/>
    <w:rsid w:val="005A46EB"/>
    <w:rsid w:val="005A4AB8"/>
    <w:rsid w:val="005A4C20"/>
    <w:rsid w:val="005A5C4C"/>
    <w:rsid w:val="005B48D2"/>
    <w:rsid w:val="005B612D"/>
    <w:rsid w:val="005C1070"/>
    <w:rsid w:val="005C293F"/>
    <w:rsid w:val="005C7646"/>
    <w:rsid w:val="005E01FE"/>
    <w:rsid w:val="005E23A2"/>
    <w:rsid w:val="005E372B"/>
    <w:rsid w:val="005F2BD8"/>
    <w:rsid w:val="005F4B5C"/>
    <w:rsid w:val="005F6625"/>
    <w:rsid w:val="005F77A8"/>
    <w:rsid w:val="00607E07"/>
    <w:rsid w:val="006143A0"/>
    <w:rsid w:val="00621E51"/>
    <w:rsid w:val="006220DD"/>
    <w:rsid w:val="00623284"/>
    <w:rsid w:val="00624CC0"/>
    <w:rsid w:val="006272CE"/>
    <w:rsid w:val="00627D36"/>
    <w:rsid w:val="0063032B"/>
    <w:rsid w:val="00632253"/>
    <w:rsid w:val="00635A8B"/>
    <w:rsid w:val="0064439D"/>
    <w:rsid w:val="00650D52"/>
    <w:rsid w:val="006600FC"/>
    <w:rsid w:val="006608B6"/>
    <w:rsid w:val="006612B7"/>
    <w:rsid w:val="00663197"/>
    <w:rsid w:val="00664063"/>
    <w:rsid w:val="006646B1"/>
    <w:rsid w:val="006815FF"/>
    <w:rsid w:val="00682BC1"/>
    <w:rsid w:val="006848BA"/>
    <w:rsid w:val="00687470"/>
    <w:rsid w:val="006967C3"/>
    <w:rsid w:val="006A40E1"/>
    <w:rsid w:val="006A5200"/>
    <w:rsid w:val="006A6119"/>
    <w:rsid w:val="006C395A"/>
    <w:rsid w:val="006C5538"/>
    <w:rsid w:val="006D6101"/>
    <w:rsid w:val="006D6B50"/>
    <w:rsid w:val="006E26AD"/>
    <w:rsid w:val="006E3C09"/>
    <w:rsid w:val="006E41C4"/>
    <w:rsid w:val="006E51D4"/>
    <w:rsid w:val="006F2BEE"/>
    <w:rsid w:val="006F37A4"/>
    <w:rsid w:val="007019A6"/>
    <w:rsid w:val="0070241A"/>
    <w:rsid w:val="007037DB"/>
    <w:rsid w:val="007047B7"/>
    <w:rsid w:val="00704941"/>
    <w:rsid w:val="00710FB7"/>
    <w:rsid w:val="007123FE"/>
    <w:rsid w:val="00713FF7"/>
    <w:rsid w:val="00726317"/>
    <w:rsid w:val="007272C6"/>
    <w:rsid w:val="00730E4E"/>
    <w:rsid w:val="0073126D"/>
    <w:rsid w:val="00757F52"/>
    <w:rsid w:val="00765139"/>
    <w:rsid w:val="00765210"/>
    <w:rsid w:val="00767AA2"/>
    <w:rsid w:val="00773A4E"/>
    <w:rsid w:val="007771A5"/>
    <w:rsid w:val="007801F4"/>
    <w:rsid w:val="00781B9F"/>
    <w:rsid w:val="007915B9"/>
    <w:rsid w:val="0079740B"/>
    <w:rsid w:val="007A2186"/>
    <w:rsid w:val="007A29A5"/>
    <w:rsid w:val="007A3E2C"/>
    <w:rsid w:val="007A3F03"/>
    <w:rsid w:val="007A67B3"/>
    <w:rsid w:val="007B2892"/>
    <w:rsid w:val="007B4D5F"/>
    <w:rsid w:val="007B539F"/>
    <w:rsid w:val="007C0564"/>
    <w:rsid w:val="007C4869"/>
    <w:rsid w:val="007C5671"/>
    <w:rsid w:val="007D1957"/>
    <w:rsid w:val="007D2AEB"/>
    <w:rsid w:val="007D3007"/>
    <w:rsid w:val="007E3C2D"/>
    <w:rsid w:val="007E3D44"/>
    <w:rsid w:val="007F0CF6"/>
    <w:rsid w:val="007F78A1"/>
    <w:rsid w:val="0080299A"/>
    <w:rsid w:val="0081282B"/>
    <w:rsid w:val="00812B7F"/>
    <w:rsid w:val="00821B27"/>
    <w:rsid w:val="00825295"/>
    <w:rsid w:val="00825342"/>
    <w:rsid w:val="008454A8"/>
    <w:rsid w:val="00846CFF"/>
    <w:rsid w:val="00846F4D"/>
    <w:rsid w:val="008557D8"/>
    <w:rsid w:val="00865576"/>
    <w:rsid w:val="00865876"/>
    <w:rsid w:val="00866D66"/>
    <w:rsid w:val="008730D0"/>
    <w:rsid w:val="00873343"/>
    <w:rsid w:val="0087422B"/>
    <w:rsid w:val="00875971"/>
    <w:rsid w:val="00881C6D"/>
    <w:rsid w:val="0088681D"/>
    <w:rsid w:val="00891952"/>
    <w:rsid w:val="00891AED"/>
    <w:rsid w:val="00891EAF"/>
    <w:rsid w:val="00895DB4"/>
    <w:rsid w:val="008B02D8"/>
    <w:rsid w:val="008B1808"/>
    <w:rsid w:val="008B39ED"/>
    <w:rsid w:val="008B6877"/>
    <w:rsid w:val="008C1E62"/>
    <w:rsid w:val="008D0A8A"/>
    <w:rsid w:val="008E1AF0"/>
    <w:rsid w:val="008E21DF"/>
    <w:rsid w:val="008E43E6"/>
    <w:rsid w:val="008E6C2C"/>
    <w:rsid w:val="008F5D44"/>
    <w:rsid w:val="008F6E63"/>
    <w:rsid w:val="009006B5"/>
    <w:rsid w:val="00901994"/>
    <w:rsid w:val="00902DA7"/>
    <w:rsid w:val="00904BDC"/>
    <w:rsid w:val="00904C5A"/>
    <w:rsid w:val="00907851"/>
    <w:rsid w:val="00911F4A"/>
    <w:rsid w:val="009247CE"/>
    <w:rsid w:val="00927162"/>
    <w:rsid w:val="0092793C"/>
    <w:rsid w:val="0093548F"/>
    <w:rsid w:val="00935C1D"/>
    <w:rsid w:val="00937292"/>
    <w:rsid w:val="0094497A"/>
    <w:rsid w:val="00944E4A"/>
    <w:rsid w:val="009474AF"/>
    <w:rsid w:val="00951307"/>
    <w:rsid w:val="00951F65"/>
    <w:rsid w:val="009560BE"/>
    <w:rsid w:val="00957625"/>
    <w:rsid w:val="0096241C"/>
    <w:rsid w:val="00964AC1"/>
    <w:rsid w:val="00966A28"/>
    <w:rsid w:val="00966F11"/>
    <w:rsid w:val="00967AB3"/>
    <w:rsid w:val="00971679"/>
    <w:rsid w:val="00971888"/>
    <w:rsid w:val="009761FF"/>
    <w:rsid w:val="00976D47"/>
    <w:rsid w:val="00977856"/>
    <w:rsid w:val="009836DA"/>
    <w:rsid w:val="00992705"/>
    <w:rsid w:val="00997636"/>
    <w:rsid w:val="009A245B"/>
    <w:rsid w:val="009B0B1E"/>
    <w:rsid w:val="009B4DBB"/>
    <w:rsid w:val="009B5BF0"/>
    <w:rsid w:val="009B6F9F"/>
    <w:rsid w:val="009C4905"/>
    <w:rsid w:val="009C66AC"/>
    <w:rsid w:val="009C6F80"/>
    <w:rsid w:val="009D4E33"/>
    <w:rsid w:val="009D5507"/>
    <w:rsid w:val="009E29C8"/>
    <w:rsid w:val="009E446B"/>
    <w:rsid w:val="009E696A"/>
    <w:rsid w:val="009F2861"/>
    <w:rsid w:val="009F4B09"/>
    <w:rsid w:val="00A044BF"/>
    <w:rsid w:val="00A0666F"/>
    <w:rsid w:val="00A068F5"/>
    <w:rsid w:val="00A12441"/>
    <w:rsid w:val="00A124CD"/>
    <w:rsid w:val="00A1285A"/>
    <w:rsid w:val="00A163F8"/>
    <w:rsid w:val="00A24011"/>
    <w:rsid w:val="00A24A1B"/>
    <w:rsid w:val="00A25839"/>
    <w:rsid w:val="00A269FE"/>
    <w:rsid w:val="00A337B4"/>
    <w:rsid w:val="00A36C4B"/>
    <w:rsid w:val="00A428FA"/>
    <w:rsid w:val="00A45C33"/>
    <w:rsid w:val="00A6018C"/>
    <w:rsid w:val="00A64F55"/>
    <w:rsid w:val="00A65700"/>
    <w:rsid w:val="00A664D6"/>
    <w:rsid w:val="00A73E27"/>
    <w:rsid w:val="00A75D68"/>
    <w:rsid w:val="00A76532"/>
    <w:rsid w:val="00A80774"/>
    <w:rsid w:val="00AA1E39"/>
    <w:rsid w:val="00AA22B4"/>
    <w:rsid w:val="00AA238A"/>
    <w:rsid w:val="00AA3E25"/>
    <w:rsid w:val="00AA694D"/>
    <w:rsid w:val="00AB2786"/>
    <w:rsid w:val="00AB3F95"/>
    <w:rsid w:val="00AB5622"/>
    <w:rsid w:val="00AC00EB"/>
    <w:rsid w:val="00AC246A"/>
    <w:rsid w:val="00AD1982"/>
    <w:rsid w:val="00AD2585"/>
    <w:rsid w:val="00AD64B1"/>
    <w:rsid w:val="00AE088A"/>
    <w:rsid w:val="00AE4682"/>
    <w:rsid w:val="00AE7AC2"/>
    <w:rsid w:val="00AF18B2"/>
    <w:rsid w:val="00AF1D97"/>
    <w:rsid w:val="00AF3B74"/>
    <w:rsid w:val="00AF5081"/>
    <w:rsid w:val="00AF7AF8"/>
    <w:rsid w:val="00B01173"/>
    <w:rsid w:val="00B01F16"/>
    <w:rsid w:val="00B156E7"/>
    <w:rsid w:val="00B15A1F"/>
    <w:rsid w:val="00B22876"/>
    <w:rsid w:val="00B23B08"/>
    <w:rsid w:val="00B3196F"/>
    <w:rsid w:val="00B32692"/>
    <w:rsid w:val="00B37B1E"/>
    <w:rsid w:val="00B413D5"/>
    <w:rsid w:val="00B414C7"/>
    <w:rsid w:val="00B421D3"/>
    <w:rsid w:val="00B43033"/>
    <w:rsid w:val="00B504C3"/>
    <w:rsid w:val="00B508FA"/>
    <w:rsid w:val="00B55F19"/>
    <w:rsid w:val="00B61A6F"/>
    <w:rsid w:val="00B61A72"/>
    <w:rsid w:val="00B833B9"/>
    <w:rsid w:val="00B915E3"/>
    <w:rsid w:val="00BA4787"/>
    <w:rsid w:val="00BB1F00"/>
    <w:rsid w:val="00BB6EFB"/>
    <w:rsid w:val="00BC139B"/>
    <w:rsid w:val="00BD0A9C"/>
    <w:rsid w:val="00BD191A"/>
    <w:rsid w:val="00BD2F26"/>
    <w:rsid w:val="00BD463F"/>
    <w:rsid w:val="00BE2F70"/>
    <w:rsid w:val="00BE5985"/>
    <w:rsid w:val="00BF3D06"/>
    <w:rsid w:val="00C02BB0"/>
    <w:rsid w:val="00C116D9"/>
    <w:rsid w:val="00C12AA2"/>
    <w:rsid w:val="00C15BD7"/>
    <w:rsid w:val="00C22CDC"/>
    <w:rsid w:val="00C242C1"/>
    <w:rsid w:val="00C320F7"/>
    <w:rsid w:val="00C328D2"/>
    <w:rsid w:val="00C34636"/>
    <w:rsid w:val="00C42264"/>
    <w:rsid w:val="00C46903"/>
    <w:rsid w:val="00C47A22"/>
    <w:rsid w:val="00C568C1"/>
    <w:rsid w:val="00C62F04"/>
    <w:rsid w:val="00C63177"/>
    <w:rsid w:val="00C6575A"/>
    <w:rsid w:val="00C67FCD"/>
    <w:rsid w:val="00C7060E"/>
    <w:rsid w:val="00C7075A"/>
    <w:rsid w:val="00C70C5B"/>
    <w:rsid w:val="00C747BB"/>
    <w:rsid w:val="00C8675A"/>
    <w:rsid w:val="00C86A1B"/>
    <w:rsid w:val="00C871E8"/>
    <w:rsid w:val="00C90C21"/>
    <w:rsid w:val="00C93D14"/>
    <w:rsid w:val="00C969B0"/>
    <w:rsid w:val="00CA2554"/>
    <w:rsid w:val="00CA3E0E"/>
    <w:rsid w:val="00CA6091"/>
    <w:rsid w:val="00CA615A"/>
    <w:rsid w:val="00CB11F7"/>
    <w:rsid w:val="00CB2EC5"/>
    <w:rsid w:val="00CC040F"/>
    <w:rsid w:val="00CD2F06"/>
    <w:rsid w:val="00CD484C"/>
    <w:rsid w:val="00CD7463"/>
    <w:rsid w:val="00CD7EBD"/>
    <w:rsid w:val="00CE0B34"/>
    <w:rsid w:val="00CE19D8"/>
    <w:rsid w:val="00CE3A82"/>
    <w:rsid w:val="00CE42F3"/>
    <w:rsid w:val="00CE57B7"/>
    <w:rsid w:val="00CE5CA2"/>
    <w:rsid w:val="00CF6EAF"/>
    <w:rsid w:val="00D23682"/>
    <w:rsid w:val="00D240CE"/>
    <w:rsid w:val="00D25761"/>
    <w:rsid w:val="00D26B9C"/>
    <w:rsid w:val="00D2764B"/>
    <w:rsid w:val="00D34AA7"/>
    <w:rsid w:val="00D34D2E"/>
    <w:rsid w:val="00D40289"/>
    <w:rsid w:val="00D445D7"/>
    <w:rsid w:val="00D45CAB"/>
    <w:rsid w:val="00D47176"/>
    <w:rsid w:val="00D478B1"/>
    <w:rsid w:val="00D513DF"/>
    <w:rsid w:val="00D5504A"/>
    <w:rsid w:val="00D56631"/>
    <w:rsid w:val="00D654EF"/>
    <w:rsid w:val="00D80CA6"/>
    <w:rsid w:val="00D8361D"/>
    <w:rsid w:val="00D90877"/>
    <w:rsid w:val="00D912EC"/>
    <w:rsid w:val="00D93610"/>
    <w:rsid w:val="00D97527"/>
    <w:rsid w:val="00DA1222"/>
    <w:rsid w:val="00DA5E79"/>
    <w:rsid w:val="00DA6B7C"/>
    <w:rsid w:val="00DA7652"/>
    <w:rsid w:val="00DB5B75"/>
    <w:rsid w:val="00DB74E0"/>
    <w:rsid w:val="00DC1FAB"/>
    <w:rsid w:val="00DD480A"/>
    <w:rsid w:val="00DE1E6B"/>
    <w:rsid w:val="00DE5329"/>
    <w:rsid w:val="00DF09AA"/>
    <w:rsid w:val="00DF558E"/>
    <w:rsid w:val="00DF7949"/>
    <w:rsid w:val="00E141D8"/>
    <w:rsid w:val="00E23312"/>
    <w:rsid w:val="00E31611"/>
    <w:rsid w:val="00E32BAF"/>
    <w:rsid w:val="00E337A8"/>
    <w:rsid w:val="00E33DFD"/>
    <w:rsid w:val="00E41E20"/>
    <w:rsid w:val="00E4466E"/>
    <w:rsid w:val="00E550C2"/>
    <w:rsid w:val="00E55BF5"/>
    <w:rsid w:val="00E63F13"/>
    <w:rsid w:val="00E712B4"/>
    <w:rsid w:val="00E73AD5"/>
    <w:rsid w:val="00E74D22"/>
    <w:rsid w:val="00E752FA"/>
    <w:rsid w:val="00E75398"/>
    <w:rsid w:val="00E76A00"/>
    <w:rsid w:val="00E814F7"/>
    <w:rsid w:val="00E9487A"/>
    <w:rsid w:val="00EA0474"/>
    <w:rsid w:val="00EA0B85"/>
    <w:rsid w:val="00EA247B"/>
    <w:rsid w:val="00EA37FF"/>
    <w:rsid w:val="00EA730A"/>
    <w:rsid w:val="00EB2E6C"/>
    <w:rsid w:val="00EB59E1"/>
    <w:rsid w:val="00EB63D8"/>
    <w:rsid w:val="00EB6F00"/>
    <w:rsid w:val="00EC35F0"/>
    <w:rsid w:val="00EC6C7A"/>
    <w:rsid w:val="00ED2AD4"/>
    <w:rsid w:val="00ED7A7A"/>
    <w:rsid w:val="00EE33AE"/>
    <w:rsid w:val="00EE4B51"/>
    <w:rsid w:val="00EE54F5"/>
    <w:rsid w:val="00EE5507"/>
    <w:rsid w:val="00EE5FFA"/>
    <w:rsid w:val="00EF0E74"/>
    <w:rsid w:val="00EF107E"/>
    <w:rsid w:val="00F03237"/>
    <w:rsid w:val="00F060D3"/>
    <w:rsid w:val="00F11C8A"/>
    <w:rsid w:val="00F12AA4"/>
    <w:rsid w:val="00F13247"/>
    <w:rsid w:val="00F16088"/>
    <w:rsid w:val="00F21747"/>
    <w:rsid w:val="00F25097"/>
    <w:rsid w:val="00F264D1"/>
    <w:rsid w:val="00F27EE9"/>
    <w:rsid w:val="00F320CE"/>
    <w:rsid w:val="00F33C44"/>
    <w:rsid w:val="00F379D4"/>
    <w:rsid w:val="00F403E1"/>
    <w:rsid w:val="00F43A5B"/>
    <w:rsid w:val="00F46D62"/>
    <w:rsid w:val="00F51E67"/>
    <w:rsid w:val="00F529FB"/>
    <w:rsid w:val="00F5466C"/>
    <w:rsid w:val="00F55C1D"/>
    <w:rsid w:val="00F60B84"/>
    <w:rsid w:val="00F6214E"/>
    <w:rsid w:val="00F62A99"/>
    <w:rsid w:val="00F668BE"/>
    <w:rsid w:val="00F711B7"/>
    <w:rsid w:val="00F71929"/>
    <w:rsid w:val="00F7223C"/>
    <w:rsid w:val="00F72335"/>
    <w:rsid w:val="00F72990"/>
    <w:rsid w:val="00F72F42"/>
    <w:rsid w:val="00F73490"/>
    <w:rsid w:val="00F7416E"/>
    <w:rsid w:val="00F7687B"/>
    <w:rsid w:val="00F7718A"/>
    <w:rsid w:val="00F8256F"/>
    <w:rsid w:val="00F853FC"/>
    <w:rsid w:val="00F87B9C"/>
    <w:rsid w:val="00F87BCE"/>
    <w:rsid w:val="00F965D5"/>
    <w:rsid w:val="00FA57AC"/>
    <w:rsid w:val="00FB5911"/>
    <w:rsid w:val="00FB643F"/>
    <w:rsid w:val="00FB7F68"/>
    <w:rsid w:val="00FC104C"/>
    <w:rsid w:val="00FC13CC"/>
    <w:rsid w:val="00FC2750"/>
    <w:rsid w:val="00FC4827"/>
    <w:rsid w:val="00FC5B67"/>
    <w:rsid w:val="00FD2188"/>
    <w:rsid w:val="00FD6651"/>
    <w:rsid w:val="00FD6A7C"/>
    <w:rsid w:val="00FE2E8D"/>
    <w:rsid w:val="00FE5306"/>
    <w:rsid w:val="00FE5AFE"/>
    <w:rsid w:val="00FE645B"/>
    <w:rsid w:val="00FF490D"/>
    <w:rsid w:val="00FF516B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6EFB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307CEA"/>
    <w:rPr>
      <w:sz w:val="20"/>
    </w:rPr>
  </w:style>
  <w:style w:type="character" w:styleId="Rimandonotaapidipagina">
    <w:name w:val="footnote reference"/>
    <w:basedOn w:val="Carpredefinitoparagrafo"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51E6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1E67"/>
  </w:style>
  <w:style w:type="character" w:styleId="Rimandonotadichiusura">
    <w:name w:val="endnote reference"/>
    <w:basedOn w:val="Carpredefinitoparagrafo"/>
    <w:rsid w:val="00F51E67"/>
    <w:rPr>
      <w:vertAlign w:val="superscript"/>
    </w:rPr>
  </w:style>
  <w:style w:type="paragraph" w:styleId="Paragrafoelenco">
    <w:name w:val="List Paragraph"/>
    <w:aliases w:val="Paragrafo elenco 1°liv"/>
    <w:basedOn w:val="Normale"/>
    <w:uiPriority w:val="34"/>
    <w:qFormat/>
    <w:rsid w:val="00F51E67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B6F9F"/>
  </w:style>
  <w:style w:type="paragraph" w:customStyle="1" w:styleId="Corpotesto1">
    <w:name w:val="Corpo testo1"/>
    <w:rsid w:val="000E64FD"/>
    <w:pPr>
      <w:widowControl w:val="0"/>
      <w:snapToGrid w:val="0"/>
    </w:pPr>
    <w:rPr>
      <w:color w:val="000000"/>
      <w:sz w:val="28"/>
    </w:rPr>
  </w:style>
  <w:style w:type="character" w:customStyle="1" w:styleId="IntestazioneCarattere">
    <w:name w:val="Intestazione Carattere"/>
    <w:link w:val="Intestazione1"/>
    <w:uiPriority w:val="99"/>
    <w:qFormat/>
    <w:rsid w:val="00C328D2"/>
    <w:rPr>
      <w:sz w:val="24"/>
      <w:szCs w:val="24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C328D2"/>
    <w:pPr>
      <w:tabs>
        <w:tab w:val="center" w:pos="4819"/>
        <w:tab w:val="right" w:pos="9638"/>
      </w:tabs>
    </w:pPr>
    <w:rPr>
      <w:szCs w:val="24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3800F3"/>
    <w:rPr>
      <w:lang w:val="it-IT" w:eastAsia="it-IT"/>
    </w:rPr>
  </w:style>
  <w:style w:type="paragraph" w:customStyle="1" w:styleId="Default">
    <w:name w:val="Default"/>
    <w:rsid w:val="004513B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6EFB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307CEA"/>
    <w:rPr>
      <w:sz w:val="20"/>
    </w:rPr>
  </w:style>
  <w:style w:type="character" w:styleId="Rimandonotaapidipagina">
    <w:name w:val="footnote reference"/>
    <w:basedOn w:val="Carpredefinitoparagrafo"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51E6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1E67"/>
  </w:style>
  <w:style w:type="character" w:styleId="Rimandonotadichiusura">
    <w:name w:val="endnote reference"/>
    <w:basedOn w:val="Carpredefinitoparagrafo"/>
    <w:rsid w:val="00F51E67"/>
    <w:rPr>
      <w:vertAlign w:val="superscript"/>
    </w:rPr>
  </w:style>
  <w:style w:type="paragraph" w:styleId="Paragrafoelenco">
    <w:name w:val="List Paragraph"/>
    <w:aliases w:val="Paragrafo elenco 1°liv"/>
    <w:basedOn w:val="Normale"/>
    <w:uiPriority w:val="34"/>
    <w:qFormat/>
    <w:rsid w:val="00F51E67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B6F9F"/>
  </w:style>
  <w:style w:type="paragraph" w:customStyle="1" w:styleId="Corpotesto1">
    <w:name w:val="Corpo testo1"/>
    <w:rsid w:val="000E64FD"/>
    <w:pPr>
      <w:widowControl w:val="0"/>
      <w:snapToGrid w:val="0"/>
    </w:pPr>
    <w:rPr>
      <w:color w:val="000000"/>
      <w:sz w:val="28"/>
    </w:rPr>
  </w:style>
  <w:style w:type="character" w:customStyle="1" w:styleId="IntestazioneCarattere">
    <w:name w:val="Intestazione Carattere"/>
    <w:link w:val="Intestazione1"/>
    <w:uiPriority w:val="99"/>
    <w:qFormat/>
    <w:rsid w:val="00C328D2"/>
    <w:rPr>
      <w:sz w:val="24"/>
      <w:szCs w:val="24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C328D2"/>
    <w:pPr>
      <w:tabs>
        <w:tab w:val="center" w:pos="4819"/>
        <w:tab w:val="right" w:pos="9638"/>
      </w:tabs>
    </w:pPr>
    <w:rPr>
      <w:szCs w:val="24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3800F3"/>
    <w:rPr>
      <w:lang w:val="it-IT" w:eastAsia="it-IT"/>
    </w:rPr>
  </w:style>
  <w:style w:type="paragraph" w:customStyle="1" w:styleId="Default">
    <w:name w:val="Default"/>
    <w:rsid w:val="004513B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ergamosviluppo@bg.legalmail.camcom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4FA37-C62B-48AF-BFA0-057AAC07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987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ALL'UFFICIO PROMOZIONE</vt:lpstr>
    </vt:vector>
  </TitlesOfParts>
  <Company>Camera di Commercio di Bergamo</Company>
  <LinksUpToDate>false</LinksUpToDate>
  <CharactersWithSpaces>7326</CharactersWithSpaces>
  <SharedDoc>false</SharedDoc>
  <HLinks>
    <vt:vector size="12" baseType="variant">
      <vt:variant>
        <vt:i4>5963877</vt:i4>
      </vt:variant>
      <vt:variant>
        <vt:i4>3</vt:i4>
      </vt:variant>
      <vt:variant>
        <vt:i4>0</vt:i4>
      </vt:variant>
      <vt:variant>
        <vt:i4>5</vt:i4>
      </vt:variant>
      <vt:variant>
        <vt:lpwstr>mailto:lombardiapoint.bergamo@bg.camcom.it</vt:lpwstr>
      </vt:variant>
      <vt:variant>
        <vt:lpwstr/>
      </vt:variant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http://www.bg.camcom.it/privacy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ALL'UFFICIO PROMOZIONE</dc:title>
  <dc:creator>Ghezzi Silvia</dc:creator>
  <cp:lastModifiedBy>Giancarlo Merisio</cp:lastModifiedBy>
  <cp:revision>20</cp:revision>
  <cp:lastPrinted>2020-06-10T13:09:00Z</cp:lastPrinted>
  <dcterms:created xsi:type="dcterms:W3CDTF">2020-06-04T08:20:00Z</dcterms:created>
  <dcterms:modified xsi:type="dcterms:W3CDTF">2020-06-11T10:27:00Z</dcterms:modified>
</cp:coreProperties>
</file>